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exact" w:line="280"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Опросник по буллингу (оценка себя)</w:t>
      </w:r>
    </w:p>
    <w:p>
      <w:pPr>
        <w:pStyle w:val="Normal"/>
        <w:spacing w:lineRule="exact" w:line="280"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spacing w:lineRule="exact" w:line="280"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>Дата _________ Школа _________ Класс ___________Мальчик/девочка</w:t>
      </w:r>
    </w:p>
    <w:p>
      <w:pPr>
        <w:pStyle w:val="Normal"/>
        <w:spacing w:lineRule="exact" w:line="280"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</w:t>
      </w:r>
      <w:r>
        <w:rPr>
          <w:rFonts w:ascii="Times New Roman" w:hAnsi="Times New Roman"/>
        </w:rPr>
        <w:t>(проставляет опрашивающий, опрос проводится анонимно)</w:t>
      </w:r>
    </w:p>
    <w:p>
      <w:pPr>
        <w:pStyle w:val="Normal"/>
        <w:spacing w:lineRule="exact" w:line="280" w:before="0" w:after="0"/>
        <w:rPr>
          <w:rFonts w:ascii="Times New Roman" w:hAnsi="Times New Roman"/>
          <w:i/>
          <w:i/>
        </w:rPr>
      </w:pPr>
      <w:r>
        <w:rPr>
          <w:rFonts w:ascii="Times New Roman" w:hAnsi="Times New Roman"/>
          <w:i/>
        </w:rPr>
      </w:r>
    </w:p>
    <w:p>
      <w:pPr>
        <w:pStyle w:val="Normal"/>
        <w:spacing w:lineRule="exact" w:line="280" w:before="0" w:after="0"/>
        <w:jc w:val="both"/>
        <w:rPr>
          <w:rFonts w:ascii="Times New Roman" w:hAnsi="Times New Roman"/>
          <w:i/>
          <w:i/>
        </w:rPr>
      </w:pPr>
      <w:r>
        <w:rPr>
          <w:rFonts w:ascii="Times New Roman" w:hAnsi="Times New Roman"/>
          <w:i/>
        </w:rPr>
        <w:t xml:space="preserve">Инструкция. </w:t>
      </w:r>
      <w:r>
        <w:rPr>
          <w:rFonts w:ascii="Times New Roman" w:hAnsi="Times New Roman"/>
        </w:rPr>
        <w:t>Если  тебе приходилось сталкиваться с перечисленными ниже действиями в отношении тебя, обведи карандашом номер этого утверждения. Твои искренние и объективные ответы помогут улучшить психологическую атмосферу в классе и школе.</w:t>
      </w:r>
      <w:r>
        <w:rPr>
          <w:rFonts w:ascii="Times New Roman" w:hAnsi="Times New Roman"/>
          <w:i/>
        </w:rPr>
        <w:t xml:space="preserve"> </w:t>
      </w:r>
    </w:p>
    <w:tbl>
      <w:tblPr>
        <w:tblW w:w="7514" w:type="dxa"/>
        <w:jc w:val="left"/>
        <w:tblInd w:w="-283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514"/>
      </w:tblGrid>
      <w:tr>
        <w:trPr>
          <w:trHeight w:val="272" w:hRule="atLeast"/>
        </w:trPr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exact" w:line="280" w:before="0" w:after="0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  <w:lang w:val="de-DE"/>
              </w:rPr>
              <w:t xml:space="preserve">1. </w:t>
            </w:r>
            <w:r>
              <w:rPr>
                <w:rFonts w:ascii="Times New Roman" w:hAnsi="Times New Roman"/>
                <w:b/>
              </w:rPr>
              <w:t>Твое</w:t>
            </w:r>
            <w:r>
              <w:rPr>
                <w:rFonts w:ascii="Times New Roman" w:hAnsi="Times New Roman"/>
                <w:b/>
                <w:lang w:val="de-DE"/>
              </w:rPr>
              <w:t xml:space="preserve"> </w:t>
            </w:r>
            <w:r>
              <w:rPr>
                <w:rFonts w:ascii="Times New Roman" w:hAnsi="Times New Roman"/>
                <w:b/>
              </w:rPr>
              <w:t>общение</w:t>
            </w:r>
            <w:r>
              <w:rPr>
                <w:rFonts w:ascii="Times New Roman" w:hAnsi="Times New Roman"/>
                <w:b/>
                <w:lang w:val="de-DE"/>
              </w:rPr>
              <w:t xml:space="preserve"> </w:t>
            </w:r>
          </w:p>
        </w:tc>
      </w:tr>
      <w:tr>
        <w:trPr>
          <w:trHeight w:val="133" w:hRule="atLeast"/>
        </w:trPr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exact" w:line="280" w:before="0" w:after="0"/>
              <w:jc w:val="center"/>
              <w:rPr>
                <w:rFonts w:ascii="Times New Roman" w:hAnsi="Times New Roman"/>
                <w:i/>
                <w:i/>
              </w:rPr>
            </w:pPr>
            <w:r>
              <w:rPr>
                <w:rFonts w:ascii="Times New Roman" w:hAnsi="Times New Roman"/>
                <w:i/>
              </w:rPr>
              <w:t>Другие не дают тебе свободно говорить</w:t>
            </w:r>
          </w:p>
        </w:tc>
      </w:tr>
      <w:tr>
        <w:trPr/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exact" w:line="28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– Другие ребята мешают мне свободно говорить с кем-либо </w:t>
            </w:r>
          </w:p>
        </w:tc>
      </w:tr>
      <w:tr>
        <w:trPr/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exact" w:line="28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– Другие ребята постоянно перебивают меня, когда я хочу что-то сказать</w:t>
            </w:r>
          </w:p>
        </w:tc>
      </w:tr>
      <w:tr>
        <w:trPr/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exact" w:line="28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– Другие ребята никогда не дают мне слова</w:t>
            </w:r>
          </w:p>
        </w:tc>
      </w:tr>
      <w:tr>
        <w:trPr/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exact" w:line="28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– Учитель не слушает меня или не дает мне высказаться</w:t>
            </w:r>
          </w:p>
        </w:tc>
      </w:tr>
      <w:tr>
        <w:trPr>
          <w:trHeight w:val="173" w:hRule="atLeast"/>
        </w:trPr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exact" w:line="280" w:before="0" w:after="0"/>
              <w:jc w:val="center"/>
              <w:rPr>
                <w:rFonts w:ascii="Times New Roman" w:hAnsi="Times New Roman"/>
                <w:i/>
                <w:i/>
              </w:rPr>
            </w:pPr>
            <w:r>
              <w:rPr>
                <w:rFonts w:ascii="Times New Roman" w:hAnsi="Times New Roman"/>
                <w:i/>
              </w:rPr>
              <w:t>Другие оказывают на тебя давление</w:t>
            </w:r>
          </w:p>
        </w:tc>
      </w:tr>
      <w:tr>
        <w:trPr/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exact" w:line="28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 – Другие ребята кричат на меня </w:t>
            </w:r>
          </w:p>
        </w:tc>
      </w:tr>
      <w:tr>
        <w:trPr/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exact" w:line="28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 – Учитель кричит на меня</w:t>
            </w:r>
          </w:p>
        </w:tc>
      </w:tr>
      <w:tr>
        <w:trPr/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exact" w:line="28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 – Другие ребята постоянно критикуют все, что я говорю или делаю</w:t>
            </w:r>
          </w:p>
        </w:tc>
      </w:tr>
      <w:tr>
        <w:trPr/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exact" w:line="28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 – Учитель постоянно критикует мою работу </w:t>
            </w:r>
          </w:p>
        </w:tc>
      </w:tr>
      <w:tr>
        <w:trPr/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exact" w:line="28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 – Меня критикуют из-за моих родителей, из-за того, как я провожу свободное время или из-за моих увлечений</w:t>
            </w:r>
          </w:p>
        </w:tc>
      </w:tr>
      <w:tr>
        <w:trPr/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exact" w:line="28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– Меня «достают» телефонными звонками</w:t>
            </w:r>
          </w:p>
        </w:tc>
      </w:tr>
      <w:tr>
        <w:trPr/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exact" w:line="28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 – Мне угрожают на словах</w:t>
            </w:r>
          </w:p>
        </w:tc>
      </w:tr>
      <w:tr>
        <w:trPr>
          <w:trHeight w:val="152" w:hRule="atLeast"/>
        </w:trPr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exact" w:line="280" w:before="0" w:after="0"/>
              <w:jc w:val="center"/>
              <w:rPr>
                <w:rFonts w:ascii="Times New Roman" w:hAnsi="Times New Roman"/>
                <w:i/>
                <w:i/>
                <w:lang w:val="de-DE"/>
              </w:rPr>
            </w:pPr>
            <w:r>
              <w:rPr>
                <w:rFonts w:ascii="Times New Roman" w:hAnsi="Times New Roman"/>
                <w:i/>
              </w:rPr>
              <w:t>Другие отказывают тебе в общении</w:t>
            </w:r>
          </w:p>
        </w:tc>
      </w:tr>
      <w:tr>
        <w:trPr/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exact" w:line="28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12 – Другие бросают на меня неприязненные взгляды или жестами, позами демонстрируют отвержение </w:t>
            </w:r>
          </w:p>
        </w:tc>
      </w:tr>
      <w:tr>
        <w:trPr/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exact" w:line="28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 – Другие делают мне какие-то намеки, но ничего не говорят напрямую</w:t>
            </w:r>
          </w:p>
        </w:tc>
      </w:tr>
      <w:tr>
        <w:trPr/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exact" w:line="28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14 – Учитель не принимает в расчет мою готовность сотрудничать </w:t>
            </w:r>
          </w:p>
        </w:tc>
      </w:tr>
      <w:tr>
        <w:trPr/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exact" w:line="28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 – Другие ребята не хотят работать вместе со мной вместе</w:t>
            </w:r>
          </w:p>
        </w:tc>
      </w:tr>
      <w:tr>
        <w:trPr>
          <w:trHeight w:val="98" w:hRule="atLeast"/>
        </w:trPr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exact" w:line="28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 – Бывают другие действия, препятствующие общению со мной</w:t>
            </w:r>
          </w:p>
        </w:tc>
      </w:tr>
      <w:tr>
        <w:trPr>
          <w:trHeight w:val="240" w:hRule="atLeast"/>
        </w:trPr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exact" w:line="280" w:before="0" w:after="0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  <w:lang w:val="de-DE"/>
              </w:rPr>
              <w:t xml:space="preserve">2. </w:t>
            </w:r>
            <w:r>
              <w:rPr>
                <w:rFonts w:ascii="Times New Roman" w:hAnsi="Times New Roman"/>
                <w:b/>
              </w:rPr>
              <w:t>Другие отвергают тебя</w:t>
            </w:r>
          </w:p>
        </w:tc>
      </w:tr>
      <w:tr>
        <w:trPr/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exact" w:line="280" w:before="0" w:after="0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</w:rPr>
              <w:t xml:space="preserve">17 – Другие ребята не разговаривают со мной. </w:t>
            </w:r>
          </w:p>
        </w:tc>
      </w:tr>
      <w:tr>
        <w:trPr/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exact" w:line="280" w:before="0" w:after="0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</w:rPr>
              <w:t>18 – Другие ребята не хотят, чтобы я заговаривал с ними</w:t>
            </w:r>
          </w:p>
        </w:tc>
      </w:tr>
      <w:tr>
        <w:trPr/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exact" w:line="280" w:before="0" w:after="0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</w:rPr>
              <w:t>19 – Другие ребята прогоняют меня с моего места</w:t>
            </w:r>
          </w:p>
        </w:tc>
      </w:tr>
      <w:tr>
        <w:trPr/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exact" w:line="280" w:before="0" w:after="0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</w:rPr>
              <w:t>20 – Одни ребята запрещают другим разговаривать со мной</w:t>
            </w:r>
          </w:p>
        </w:tc>
      </w:tr>
      <w:tr>
        <w:trPr/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exact" w:line="280" w:before="0" w:after="0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</w:rPr>
              <w:t>21 – Меня не принимают в игры</w:t>
            </w:r>
          </w:p>
        </w:tc>
      </w:tr>
      <w:tr>
        <w:trPr/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exact" w:line="280" w:before="0" w:after="0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</w:rPr>
              <w:t>22 – Со мной обращаются как с пустым местом, как будто бы меня нет</w:t>
            </w:r>
          </w:p>
        </w:tc>
      </w:tr>
      <w:tr>
        <w:trPr/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exact" w:line="280" w:before="0" w:after="0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 xml:space="preserve">23 – </w:t>
            </w:r>
            <w:r>
              <w:rPr>
                <w:rFonts w:ascii="Times New Roman" w:hAnsi="Times New Roman"/>
              </w:rPr>
              <w:t>Мне</w:t>
            </w:r>
            <w:r>
              <w:rPr>
                <w:rFonts w:ascii="Times New Roman" w:hAnsi="Times New Roman"/>
                <w:lang w:val="de-DE"/>
              </w:rPr>
              <w:t xml:space="preserve"> </w:t>
            </w:r>
            <w:r>
              <w:rPr>
                <w:rFonts w:ascii="Times New Roman" w:hAnsi="Times New Roman"/>
              </w:rPr>
              <w:t>присылали</w:t>
            </w:r>
            <w:r>
              <w:rPr>
                <w:rFonts w:ascii="Times New Roman" w:hAnsi="Times New Roman"/>
                <w:lang w:val="de-DE"/>
              </w:rPr>
              <w:t xml:space="preserve"> </w:t>
            </w:r>
            <w:r>
              <w:rPr>
                <w:rFonts w:ascii="Times New Roman" w:hAnsi="Times New Roman"/>
              </w:rPr>
              <w:t>письменные</w:t>
            </w:r>
            <w:r>
              <w:rPr>
                <w:rFonts w:ascii="Times New Roman" w:hAnsi="Times New Roman"/>
                <w:lang w:val="de-DE"/>
              </w:rPr>
              <w:t xml:space="preserve"> </w:t>
            </w:r>
            <w:r>
              <w:rPr>
                <w:rFonts w:ascii="Times New Roman" w:hAnsi="Times New Roman"/>
              </w:rPr>
              <w:t>угрозы</w:t>
            </w:r>
          </w:p>
        </w:tc>
      </w:tr>
      <w:tr>
        <w:trPr/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exact" w:line="280" w:before="0" w:after="0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</w:rPr>
              <w:t>24 – Бывают другие формы исключения меня из общения</w:t>
            </w:r>
          </w:p>
        </w:tc>
      </w:tr>
      <w:tr>
        <w:trPr>
          <w:trHeight w:val="53" w:hRule="atLeast"/>
        </w:trPr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exact" w:line="280" w:before="0" w:after="0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 xml:space="preserve">3. Другие заставляют тебя делать то, что тебе неприятно </w:t>
            </w:r>
          </w:p>
        </w:tc>
      </w:tr>
      <w:tr>
        <w:trPr/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exact" w:line="28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 – Я должен обслуживать других, делать за них домашние задания и т.п.</w:t>
            </w:r>
          </w:p>
        </w:tc>
      </w:tr>
      <w:tr>
        <w:trPr/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exact" w:line="28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26 – Я должен отдавать вещи, которые принадлежат мне </w:t>
            </w:r>
          </w:p>
        </w:tc>
      </w:tr>
      <w:tr>
        <w:trPr/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exact" w:line="28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 – Бывают другие обидные для меня требования</w:t>
            </w:r>
          </w:p>
        </w:tc>
      </w:tr>
      <w:tr>
        <w:trPr>
          <w:trHeight w:val="176" w:hRule="atLeast"/>
        </w:trPr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exact" w:line="280" w:before="0" w:after="0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4. Негативное восприятие другими</w:t>
            </w:r>
          </w:p>
        </w:tc>
      </w:tr>
      <w:tr>
        <w:trPr/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exact" w:line="280" w:before="0" w:after="0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</w:rPr>
              <w:t>28 – Другие ребята плохо говорят обо мне за моей спиной</w:t>
            </w:r>
          </w:p>
        </w:tc>
      </w:tr>
      <w:tr>
        <w:trPr/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exact" w:line="280" w:before="0" w:after="0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</w:rPr>
              <w:t xml:space="preserve">29 – Учитель плохо говорит обо мне </w:t>
            </w:r>
          </w:p>
        </w:tc>
      </w:tr>
      <w:tr>
        <w:trPr/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exact" w:line="280" w:before="0" w:after="0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</w:rPr>
              <w:t>30 – Некоторые ребята выставляют меня на посмешище перед другими</w:t>
            </w:r>
          </w:p>
        </w:tc>
      </w:tr>
      <w:tr>
        <w:trPr/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exact" w:line="280" w:before="0" w:after="0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</w:rPr>
              <w:t>31 – Учитель выставляют меня на посмешище перед другими.</w:t>
            </w:r>
          </w:p>
        </w:tc>
      </w:tr>
      <w:tr>
        <w:trPr/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exact" w:line="280" w:before="0" w:after="0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</w:rPr>
              <w:t>32 – Другие ребята распространяют слухи или ложь обо мне</w:t>
            </w:r>
          </w:p>
        </w:tc>
      </w:tr>
      <w:tr>
        <w:trPr/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exact" w:line="280" w:before="0" w:after="0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</w:rPr>
              <w:t>33 – Другие ребята говорят, что я глупый, что со мной не все в порядке и т.п.</w:t>
            </w:r>
          </w:p>
        </w:tc>
      </w:tr>
      <w:tr>
        <w:trPr/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exact" w:line="280" w:before="0" w:after="0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</w:rPr>
              <w:t>34 – Учитель говорит мне, что я глупый, неспособный и т.п.</w:t>
            </w:r>
          </w:p>
        </w:tc>
      </w:tr>
      <w:tr>
        <w:trPr/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exact" w:line="280" w:before="0" w:after="0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</w:rPr>
              <w:t>35 – Кто-то передразнивает меня</w:t>
            </w:r>
          </w:p>
        </w:tc>
      </w:tr>
      <w:tr>
        <w:trPr/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exact" w:line="280" w:before="0" w:after="0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</w:rPr>
              <w:t xml:space="preserve">36 – Кто-то плохо говорит о моей семье или родине (если я родом из другой страны) </w:t>
            </w:r>
          </w:p>
        </w:tc>
      </w:tr>
      <w:tr>
        <w:trPr/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exact" w:line="280" w:before="0" w:after="0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</w:rPr>
              <w:t>37 – Кто-то смеется над мой внешностью или над моей одеждой</w:t>
            </w:r>
          </w:p>
        </w:tc>
      </w:tr>
      <w:tr>
        <w:trPr/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exact" w:line="280" w:before="0" w:after="0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 xml:space="preserve">38 – </w:t>
            </w:r>
            <w:r>
              <w:rPr>
                <w:rFonts w:ascii="Times New Roman" w:hAnsi="Times New Roman"/>
              </w:rPr>
              <w:t>Учитель</w:t>
            </w:r>
            <w:r>
              <w:rPr>
                <w:rFonts w:ascii="Times New Roman" w:hAnsi="Times New Roman"/>
                <w:lang w:val="de-DE"/>
              </w:rPr>
              <w:t xml:space="preserve"> </w:t>
            </w:r>
            <w:r>
              <w:rPr>
                <w:rFonts w:ascii="Times New Roman" w:hAnsi="Times New Roman"/>
              </w:rPr>
              <w:t>оценивает</w:t>
            </w:r>
            <w:r>
              <w:rPr>
                <w:rFonts w:ascii="Times New Roman" w:hAnsi="Times New Roman"/>
                <w:lang w:val="de-DE"/>
              </w:rPr>
              <w:t xml:space="preserve"> </w:t>
            </w:r>
            <w:r>
              <w:rPr>
                <w:rFonts w:ascii="Times New Roman" w:hAnsi="Times New Roman"/>
              </w:rPr>
              <w:t>меня</w:t>
            </w:r>
            <w:r>
              <w:rPr>
                <w:rFonts w:ascii="Times New Roman" w:hAnsi="Times New Roman"/>
                <w:lang w:val="de-DE"/>
              </w:rPr>
              <w:t xml:space="preserve"> </w:t>
            </w:r>
            <w:r>
              <w:rPr>
                <w:rFonts w:ascii="Times New Roman" w:hAnsi="Times New Roman"/>
              </w:rPr>
              <w:t>несправедливо</w:t>
            </w:r>
          </w:p>
        </w:tc>
      </w:tr>
      <w:tr>
        <w:trPr/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exact" w:line="280" w:before="0" w:after="0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</w:rPr>
              <w:t>39 – В мой адрес звучат ругательства или обидные прозвища</w:t>
            </w:r>
          </w:p>
        </w:tc>
      </w:tr>
      <w:tr>
        <w:trPr/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exact" w:line="280" w:before="0" w:after="0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</w:rPr>
              <w:t>40 –  Кто-то требует, чтобы я делал что-то, унижающее меня</w:t>
            </w:r>
          </w:p>
        </w:tc>
      </w:tr>
      <w:tr>
        <w:trPr/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exact" w:line="280" w:before="0" w:after="0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</w:rPr>
              <w:t>41 – Кто-то по телефону надоедает мне или обижает меня</w:t>
            </w:r>
          </w:p>
        </w:tc>
      </w:tr>
      <w:tr>
        <w:trPr/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exact" w:line="280" w:before="0" w:after="0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</w:rPr>
              <w:t>42 – Кто-то обижает или позорит меня в социальных сетях</w:t>
            </w:r>
          </w:p>
        </w:tc>
      </w:tr>
      <w:tr>
        <w:trPr/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exact" w:line="280" w:before="0" w:after="0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</w:rPr>
              <w:t>43 – Иные нападки со стороны других</w:t>
            </w:r>
          </w:p>
        </w:tc>
      </w:tr>
      <w:tr>
        <w:trPr>
          <w:trHeight w:val="166" w:hRule="atLeast"/>
        </w:trPr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exact" w:line="280" w:before="0" w:after="0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 xml:space="preserve">5. Насилие или угрозы насилия </w:t>
            </w:r>
          </w:p>
        </w:tc>
      </w:tr>
      <w:tr>
        <w:trPr/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exact" w:line="28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44 – Учитель принуждает меня работать, даже когда я болею </w:t>
            </w:r>
          </w:p>
        </w:tc>
      </w:tr>
      <w:tr>
        <w:trPr/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exact" w:line="28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 – Кто-то из ребят угрожает мне физическим насилием</w:t>
            </w:r>
          </w:p>
        </w:tc>
      </w:tr>
      <w:tr>
        <w:trPr/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exact" w:line="28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 – Учитель угрожает мне физическим насилием (например, угрожает ударить)</w:t>
            </w:r>
          </w:p>
        </w:tc>
      </w:tr>
      <w:tr>
        <w:trPr/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exact" w:line="28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 –  Кто-то из учеников толкает, пинает меня или иным образом физически притесняет меня</w:t>
            </w:r>
          </w:p>
        </w:tc>
      </w:tr>
      <w:tr>
        <w:trPr/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exact" w:line="28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 – Учитель допускает легкие формы насилия в отношении меня (например, толкает)</w:t>
            </w:r>
          </w:p>
        </w:tc>
      </w:tr>
      <w:tr>
        <w:trPr/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exact" w:line="28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 – Другие учащиеся (один или несколько человек) били меня/физически притесняли</w:t>
            </w:r>
          </w:p>
        </w:tc>
      </w:tr>
      <w:tr>
        <w:trPr/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exact" w:line="28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de-DE"/>
              </w:rPr>
              <w:t xml:space="preserve">50 – </w:t>
            </w:r>
            <w:r>
              <w:rPr>
                <w:rFonts w:ascii="Times New Roman" w:hAnsi="Times New Roman"/>
              </w:rPr>
              <w:t>Меня ударил учитель</w:t>
            </w:r>
          </w:p>
        </w:tc>
      </w:tr>
      <w:tr>
        <w:trPr/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exact" w:line="28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 – Кто-то отбирает у меня вещи</w:t>
            </w:r>
          </w:p>
        </w:tc>
      </w:tr>
      <w:tr>
        <w:trPr/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exact" w:line="28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 – Кто-то отбирает у меня завтраки или другую еду</w:t>
            </w:r>
          </w:p>
        </w:tc>
      </w:tr>
      <w:tr>
        <w:trPr/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exact" w:line="28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 – Кто-то портит мои вещи (например, одежду, велосипед)</w:t>
            </w:r>
          </w:p>
        </w:tc>
      </w:tr>
      <w:tr>
        <w:trPr/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exact" w:line="28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 – Кто-то из ребят вымогает у меня деньги</w:t>
            </w:r>
          </w:p>
        </w:tc>
      </w:tr>
      <w:tr>
        <w:trPr/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exact" w:line="28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 – Иные формы насилия или угроз насилия</w:t>
            </w:r>
          </w:p>
        </w:tc>
      </w:tr>
      <w:tr>
        <w:trPr>
          <w:trHeight w:val="381" w:hRule="atLeast"/>
        </w:trPr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exact" w:line="280" w:before="0" w:after="0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6. Я уступаю нападающим на меня (в силе, в споре, в умении найти подходящий ответ)</w:t>
            </w:r>
          </w:p>
        </w:tc>
      </w:tr>
      <w:tr>
        <w:trPr>
          <w:trHeight w:val="705" w:hRule="atLeast"/>
        </w:trPr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exact" w:line="28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На вопросы 7-11 отвечай только в том случае, если ты ответил положительно хотя бы на один из предыдущих пунктов (1-55) </w:t>
            </w:r>
          </w:p>
        </w:tc>
      </w:tr>
      <w:tr>
        <w:trPr>
          <w:trHeight w:val="613" w:hRule="atLeast"/>
        </w:trPr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exact" w:line="280" w:before="0" w:after="0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 xml:space="preserve">7. Как часто в отношении тебя совершаются действия, о которых ты прочитал выше? (выбери только один ответ) </w:t>
            </w:r>
          </w:p>
        </w:tc>
      </w:tr>
      <w:tr>
        <w:trPr/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exact" w:line="280" w:before="0" w:after="0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</w:rPr>
              <w:t>56 – каждый день</w:t>
            </w:r>
          </w:p>
        </w:tc>
      </w:tr>
      <w:tr>
        <w:trPr/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exact" w:line="280" w:before="0" w:after="0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</w:rPr>
              <w:t>57 – почти каждый день</w:t>
            </w:r>
          </w:p>
        </w:tc>
      </w:tr>
      <w:tr>
        <w:trPr/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exact" w:line="280" w:before="0" w:after="0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</w:rPr>
              <w:t>58 – примерно один раз в неделю</w:t>
            </w:r>
          </w:p>
        </w:tc>
      </w:tr>
      <w:tr>
        <w:trPr/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exact" w:line="280" w:before="0" w:after="0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5</w:t>
            </w:r>
            <w:r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  <w:lang w:val="de-DE"/>
              </w:rPr>
              <w:t xml:space="preserve"> – </w:t>
            </w:r>
            <w:r>
              <w:rPr>
                <w:rFonts w:ascii="Times New Roman" w:hAnsi="Times New Roman"/>
              </w:rPr>
              <w:t>несколько</w:t>
            </w:r>
            <w:r>
              <w:rPr>
                <w:rFonts w:ascii="Times New Roman" w:hAnsi="Times New Roman"/>
                <w:lang w:val="de-DE"/>
              </w:rPr>
              <w:t xml:space="preserve"> </w:t>
            </w:r>
            <w:r>
              <w:rPr>
                <w:rFonts w:ascii="Times New Roman" w:hAnsi="Times New Roman"/>
              </w:rPr>
              <w:t>раз</w:t>
            </w:r>
            <w:r>
              <w:rPr>
                <w:rFonts w:ascii="Times New Roman" w:hAnsi="Times New Roman"/>
                <w:lang w:val="de-DE"/>
              </w:rPr>
              <w:t xml:space="preserve"> 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  <w:lang w:val="de-DE"/>
              </w:rPr>
              <w:t xml:space="preserve"> </w:t>
            </w:r>
            <w:r>
              <w:rPr>
                <w:rFonts w:ascii="Times New Roman" w:hAnsi="Times New Roman"/>
              </w:rPr>
              <w:t>месяц</w:t>
            </w:r>
          </w:p>
        </w:tc>
      </w:tr>
      <w:tr>
        <w:trPr/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exact" w:line="280" w:before="0" w:after="0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</w:rPr>
              <w:t>60</w:t>
            </w:r>
            <w:r>
              <w:rPr>
                <w:rFonts w:ascii="Times New Roman" w:hAnsi="Times New Roman"/>
                <w:lang w:val="de-DE"/>
              </w:rPr>
              <w:t xml:space="preserve"> – </w:t>
            </w:r>
            <w:r>
              <w:rPr>
                <w:rFonts w:ascii="Times New Roman" w:hAnsi="Times New Roman"/>
              </w:rPr>
              <w:t>реже</w:t>
            </w:r>
            <w:r>
              <w:rPr>
                <w:rFonts w:ascii="Times New Roman" w:hAnsi="Times New Roman"/>
                <w:lang w:val="de-DE"/>
              </w:rPr>
              <w:t xml:space="preserve">, </w:t>
            </w:r>
            <w:r>
              <w:rPr>
                <w:rFonts w:ascii="Times New Roman" w:hAnsi="Times New Roman"/>
              </w:rPr>
              <w:t>чем несколько</w:t>
            </w:r>
            <w:r>
              <w:rPr>
                <w:rFonts w:ascii="Times New Roman" w:hAnsi="Times New Roman"/>
                <w:lang w:val="de-DE"/>
              </w:rPr>
              <w:t xml:space="preserve"> </w:t>
            </w:r>
            <w:r>
              <w:rPr>
                <w:rFonts w:ascii="Times New Roman" w:hAnsi="Times New Roman"/>
              </w:rPr>
              <w:t>раз</w:t>
            </w:r>
            <w:r>
              <w:rPr>
                <w:rFonts w:ascii="Times New Roman" w:hAnsi="Times New Roman"/>
                <w:lang w:val="de-DE"/>
              </w:rPr>
              <w:t xml:space="preserve"> 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  <w:lang w:val="de-DE"/>
              </w:rPr>
              <w:t xml:space="preserve"> </w:t>
            </w:r>
            <w:r>
              <w:rPr>
                <w:rFonts w:ascii="Times New Roman" w:hAnsi="Times New Roman"/>
              </w:rPr>
              <w:t>месяц</w:t>
            </w:r>
          </w:p>
        </w:tc>
      </w:tr>
      <w:tr>
        <w:trPr/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exact" w:line="280" w:before="0" w:after="0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</w:rPr>
              <w:t>61</w:t>
            </w:r>
            <w:r>
              <w:rPr>
                <w:rFonts w:ascii="Times New Roman" w:hAnsi="Times New Roman"/>
                <w:lang w:val="de-DE"/>
              </w:rPr>
              <w:t xml:space="preserve"> – </w:t>
            </w:r>
            <w:r>
              <w:rPr>
                <w:rFonts w:ascii="Times New Roman" w:hAnsi="Times New Roman"/>
              </w:rPr>
              <w:t>никогда</w:t>
            </w:r>
          </w:p>
        </w:tc>
      </w:tr>
      <w:tr>
        <w:trPr/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exact" w:line="280" w:before="0" w:after="0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8. Когда в отношении тебя начались подобные действия? (выбери только один ответ)</w:t>
            </w:r>
          </w:p>
        </w:tc>
      </w:tr>
      <w:tr>
        <w:trPr/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exact" w:line="28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 – больше двух лет назад</w:t>
            </w:r>
          </w:p>
        </w:tc>
      </w:tr>
      <w:tr>
        <w:trPr/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exact" w:line="28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 – больше одного года назад</w:t>
            </w:r>
          </w:p>
        </w:tc>
      </w:tr>
      <w:tr>
        <w:trPr/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exact" w:line="28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 – больше полугода назад</w:t>
            </w:r>
          </w:p>
        </w:tc>
      </w:tr>
      <w:tr>
        <w:trPr/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exact" w:line="28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 – меньше полугода назад</w:t>
            </w:r>
          </w:p>
        </w:tc>
      </w:tr>
      <w:tr>
        <w:trPr/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exact" w:line="28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 – больше двух месяцев назад</w:t>
            </w:r>
          </w:p>
        </w:tc>
      </w:tr>
      <w:tr>
        <w:trPr/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exact" w:line="28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 – меньше двух месяцев назад</w:t>
            </w:r>
          </w:p>
        </w:tc>
      </w:tr>
      <w:tr>
        <w:trPr/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exact" w:line="28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 – меньше одного месяца назад</w:t>
            </w:r>
          </w:p>
        </w:tc>
      </w:tr>
      <w:tr>
        <w:trPr/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exact" w:line="28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 – никогда</w:t>
            </w:r>
          </w:p>
        </w:tc>
      </w:tr>
      <w:tr>
        <w:trPr/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exact" w:line="280" w:before="0" w:after="0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  <w:lang w:val="de-DE"/>
              </w:rPr>
              <w:t xml:space="preserve">9. </w:t>
            </w:r>
            <w:r>
              <w:rPr>
                <w:rFonts w:ascii="Times New Roman" w:hAnsi="Times New Roman"/>
                <w:b/>
              </w:rPr>
              <w:t xml:space="preserve"> Кто совершал эти действия</w:t>
            </w:r>
            <w:r>
              <w:rPr>
                <w:rFonts w:ascii="Times New Roman" w:hAnsi="Times New Roman"/>
                <w:b/>
                <w:lang w:val="de-DE"/>
              </w:rPr>
              <w:t>? (</w:t>
            </w:r>
            <w:r>
              <w:rPr>
                <w:rFonts w:ascii="Times New Roman" w:hAnsi="Times New Roman"/>
                <w:b/>
              </w:rPr>
              <w:t>можно</w:t>
            </w:r>
            <w:r>
              <w:rPr>
                <w:rFonts w:ascii="Times New Roman" w:hAnsi="Times New Roman"/>
                <w:b/>
                <w:lang w:val="de-DE"/>
              </w:rPr>
              <w:t xml:space="preserve"> </w:t>
            </w:r>
            <w:r>
              <w:rPr>
                <w:rFonts w:ascii="Times New Roman" w:hAnsi="Times New Roman"/>
                <w:b/>
              </w:rPr>
              <w:t>дать</w:t>
            </w:r>
            <w:r>
              <w:rPr>
                <w:rFonts w:ascii="Times New Roman" w:hAnsi="Times New Roman"/>
                <w:b/>
                <w:lang w:val="de-DE"/>
              </w:rPr>
              <w:t xml:space="preserve"> </w:t>
            </w:r>
            <w:r>
              <w:rPr>
                <w:rFonts w:ascii="Times New Roman" w:hAnsi="Times New Roman"/>
                <w:b/>
              </w:rPr>
              <w:t>несколько</w:t>
            </w:r>
            <w:r>
              <w:rPr>
                <w:rFonts w:ascii="Times New Roman" w:hAnsi="Times New Roman"/>
                <w:b/>
                <w:lang w:val="de-DE"/>
              </w:rPr>
              <w:t xml:space="preserve"> </w:t>
            </w:r>
            <w:r>
              <w:rPr>
                <w:rFonts w:ascii="Times New Roman" w:hAnsi="Times New Roman"/>
                <w:b/>
              </w:rPr>
              <w:t>ответов</w:t>
            </w:r>
            <w:r>
              <w:rPr>
                <w:rFonts w:ascii="Times New Roman" w:hAnsi="Times New Roman"/>
                <w:b/>
                <w:lang w:val="de-DE"/>
              </w:rPr>
              <w:t>)</w:t>
            </w:r>
          </w:p>
        </w:tc>
      </w:tr>
      <w:tr>
        <w:trPr/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exact" w:line="28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 – со стороны одноклассников</w:t>
            </w:r>
          </w:p>
        </w:tc>
      </w:tr>
      <w:tr>
        <w:trPr/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exact" w:line="28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 – со стороны учеников из параллельных классов</w:t>
            </w:r>
          </w:p>
        </w:tc>
      </w:tr>
      <w:tr>
        <w:trPr/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exact" w:line="28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 – со стороны более старших школьников</w:t>
            </w:r>
          </w:p>
        </w:tc>
      </w:tr>
      <w:tr>
        <w:trPr/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exact" w:line="28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 – со стороны более младших школьников</w:t>
            </w:r>
          </w:p>
        </w:tc>
      </w:tr>
      <w:tr>
        <w:trPr/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exact" w:line="28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 – со стороны учителей</w:t>
            </w:r>
          </w:p>
        </w:tc>
      </w:tr>
      <w:tr>
        <w:trPr/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exact" w:line="28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 – со стороны руководства школы</w:t>
            </w:r>
          </w:p>
        </w:tc>
      </w:tr>
      <w:tr>
        <w:trPr/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exact" w:line="28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 – со стороны других людей</w:t>
            </w:r>
          </w:p>
        </w:tc>
      </w:tr>
      <w:tr>
        <w:trPr/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exact" w:line="28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 – ни с чьей стороны</w:t>
            </w:r>
          </w:p>
        </w:tc>
      </w:tr>
      <w:tr>
        <w:trPr/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exact" w:line="280" w:before="0" w:after="0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 xml:space="preserve">10. Сколько человек участвовало в этих действиях против тебя? (только один ответ) </w:t>
            </w:r>
          </w:p>
        </w:tc>
      </w:tr>
      <w:tr>
        <w:trPr/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exact" w:line="28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 – один</w:t>
            </w:r>
          </w:p>
        </w:tc>
      </w:tr>
      <w:tr>
        <w:trPr/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exact" w:line="28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 – от двух до четырех человек</w:t>
            </w:r>
          </w:p>
        </w:tc>
      </w:tr>
      <w:tr>
        <w:trPr/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exact" w:line="28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 – более четырех человек</w:t>
            </w:r>
          </w:p>
        </w:tc>
      </w:tr>
      <w:tr>
        <w:trPr/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exact" w:line="28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 – весь класс</w:t>
            </w:r>
          </w:p>
        </w:tc>
      </w:tr>
      <w:tr>
        <w:trPr/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exact" w:line="28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 – нисколько</w:t>
            </w:r>
          </w:p>
        </w:tc>
      </w:tr>
      <w:tr>
        <w:trPr/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exact" w:line="280" w:before="0" w:after="0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 xml:space="preserve">11.  К кому ты можешь обратиться, чтобы об этом поговорить? </w:t>
            </w:r>
            <w:r>
              <w:rPr>
                <w:rFonts w:ascii="Times New Roman" w:hAnsi="Times New Roman"/>
                <w:b/>
                <w:lang w:val="de-DE"/>
              </w:rPr>
              <w:t>(</w:t>
            </w:r>
            <w:r>
              <w:rPr>
                <w:rFonts w:ascii="Times New Roman" w:hAnsi="Times New Roman"/>
                <w:b/>
              </w:rPr>
              <w:t>можно</w:t>
            </w:r>
            <w:r>
              <w:rPr>
                <w:rFonts w:ascii="Times New Roman" w:hAnsi="Times New Roman"/>
                <w:b/>
                <w:lang w:val="de-DE"/>
              </w:rPr>
              <w:t xml:space="preserve"> </w:t>
            </w:r>
            <w:r>
              <w:rPr>
                <w:rFonts w:ascii="Times New Roman" w:hAnsi="Times New Roman"/>
                <w:b/>
              </w:rPr>
              <w:t>дать</w:t>
            </w:r>
            <w:r>
              <w:rPr>
                <w:rFonts w:ascii="Times New Roman" w:hAnsi="Times New Roman"/>
                <w:b/>
                <w:lang w:val="de-DE"/>
              </w:rPr>
              <w:t xml:space="preserve"> </w:t>
            </w:r>
            <w:r>
              <w:rPr>
                <w:rFonts w:ascii="Times New Roman" w:hAnsi="Times New Roman"/>
                <w:b/>
              </w:rPr>
              <w:t>несколько</w:t>
            </w:r>
            <w:r>
              <w:rPr>
                <w:rFonts w:ascii="Times New Roman" w:hAnsi="Times New Roman"/>
                <w:b/>
                <w:lang w:val="de-DE"/>
              </w:rPr>
              <w:t xml:space="preserve"> </w:t>
            </w:r>
            <w:r>
              <w:rPr>
                <w:rFonts w:ascii="Times New Roman" w:hAnsi="Times New Roman"/>
                <w:b/>
              </w:rPr>
              <w:t>ответов</w:t>
            </w:r>
            <w:r>
              <w:rPr>
                <w:rFonts w:ascii="Times New Roman" w:hAnsi="Times New Roman"/>
                <w:b/>
                <w:lang w:val="de-DE"/>
              </w:rPr>
              <w:t>)</w:t>
            </w:r>
          </w:p>
        </w:tc>
      </w:tr>
      <w:tr>
        <w:trPr/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exact" w:line="28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 – к другу/подруге или к друзьям/подругам</w:t>
            </w:r>
          </w:p>
        </w:tc>
      </w:tr>
      <w:tr>
        <w:trPr/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exact" w:line="28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de-DE"/>
              </w:rPr>
              <w:t>8</w:t>
            </w:r>
            <w:r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  <w:lang w:val="de-DE"/>
              </w:rPr>
              <w:t xml:space="preserve"> – </w:t>
            </w:r>
            <w:r>
              <w:rPr>
                <w:rFonts w:ascii="Times New Roman" w:hAnsi="Times New Roman"/>
              </w:rPr>
              <w:t>к</w:t>
            </w:r>
            <w:r>
              <w:rPr>
                <w:rFonts w:ascii="Times New Roman" w:hAnsi="Times New Roman"/>
                <w:lang w:val="de-DE"/>
              </w:rPr>
              <w:t xml:space="preserve"> </w:t>
            </w:r>
            <w:r>
              <w:rPr>
                <w:rFonts w:ascii="Times New Roman" w:hAnsi="Times New Roman"/>
              </w:rPr>
              <w:t>учителю</w:t>
            </w:r>
            <w:r>
              <w:rPr>
                <w:rFonts w:ascii="Times New Roman" w:hAnsi="Times New Roman"/>
                <w:lang w:val="de-DE"/>
              </w:rPr>
              <w:t>/</w:t>
            </w:r>
            <w:r>
              <w:rPr>
                <w:rFonts w:ascii="Times New Roman" w:hAnsi="Times New Roman"/>
              </w:rPr>
              <w:t>учительнице</w:t>
            </w:r>
          </w:p>
        </w:tc>
      </w:tr>
      <w:tr>
        <w:trPr/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exact" w:line="28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de-DE"/>
              </w:rPr>
              <w:t>8</w:t>
            </w:r>
            <w:r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  <w:lang w:val="de-DE"/>
              </w:rPr>
              <w:t xml:space="preserve"> – </w:t>
            </w:r>
            <w:r>
              <w:rPr>
                <w:rFonts w:ascii="Times New Roman" w:hAnsi="Times New Roman"/>
              </w:rPr>
              <w:t>к</w:t>
            </w:r>
            <w:r>
              <w:rPr>
                <w:rFonts w:ascii="Times New Roman" w:hAnsi="Times New Roman"/>
                <w:lang w:val="de-DE"/>
              </w:rPr>
              <w:t xml:space="preserve"> </w:t>
            </w:r>
            <w:r>
              <w:rPr>
                <w:rFonts w:ascii="Times New Roman" w:hAnsi="Times New Roman"/>
              </w:rPr>
              <w:t>старосте</w:t>
            </w:r>
            <w:r>
              <w:rPr>
                <w:rFonts w:ascii="Times New Roman" w:hAnsi="Times New Roman"/>
                <w:lang w:val="de-DE"/>
              </w:rPr>
              <w:t xml:space="preserve"> </w:t>
            </w:r>
            <w:r>
              <w:rPr>
                <w:rFonts w:ascii="Times New Roman" w:hAnsi="Times New Roman"/>
              </w:rPr>
              <w:t>класса</w:t>
            </w:r>
          </w:p>
        </w:tc>
      </w:tr>
      <w:tr>
        <w:trPr/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exact" w:line="28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de-DE"/>
              </w:rPr>
              <w:t>8</w:t>
            </w:r>
            <w:r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  <w:lang w:val="de-DE"/>
              </w:rPr>
              <w:t xml:space="preserve"> – </w:t>
            </w:r>
            <w:r>
              <w:rPr>
                <w:rFonts w:ascii="Times New Roman" w:hAnsi="Times New Roman"/>
              </w:rPr>
              <w:t>к</w:t>
            </w:r>
            <w:r>
              <w:rPr>
                <w:rFonts w:ascii="Times New Roman" w:hAnsi="Times New Roman"/>
                <w:lang w:val="de-DE"/>
              </w:rPr>
              <w:t xml:space="preserve"> </w:t>
            </w:r>
            <w:r>
              <w:rPr>
                <w:rFonts w:ascii="Times New Roman" w:hAnsi="Times New Roman"/>
              </w:rPr>
              <w:t>нашему школьному</w:t>
            </w:r>
            <w:r>
              <w:rPr>
                <w:rFonts w:ascii="Times New Roman" w:hAnsi="Times New Roman"/>
                <w:lang w:val="de-DE"/>
              </w:rPr>
              <w:t xml:space="preserve"> </w:t>
            </w:r>
            <w:r>
              <w:rPr>
                <w:rFonts w:ascii="Times New Roman" w:hAnsi="Times New Roman"/>
              </w:rPr>
              <w:t>психологу</w:t>
            </w:r>
          </w:p>
        </w:tc>
      </w:tr>
      <w:tr>
        <w:trPr/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exact" w:line="28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 – к директору школы</w:t>
            </w:r>
          </w:p>
        </w:tc>
      </w:tr>
      <w:tr>
        <w:trPr/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exact" w:line="28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 – к моим родителям</w:t>
            </w:r>
          </w:p>
        </w:tc>
      </w:tr>
      <w:tr>
        <w:trPr/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exact" w:line="28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89 – к другим родственникам </w:t>
            </w:r>
          </w:p>
        </w:tc>
      </w:tr>
      <w:tr>
        <w:trPr/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exact" w:line="28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 – в центр психологической помощи</w:t>
            </w:r>
          </w:p>
        </w:tc>
      </w:tr>
      <w:tr>
        <w:trPr/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exact" w:line="28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 – в органы власти (комиссия по делам несовершеннолетних, управление по делам молодежи и т.п.)</w:t>
            </w:r>
          </w:p>
        </w:tc>
      </w:tr>
      <w:tr>
        <w:trPr/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exact" w:line="28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 – к другому человеку</w:t>
            </w:r>
          </w:p>
        </w:tc>
      </w:tr>
      <w:tr>
        <w:trPr/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exact" w:line="28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 – мне не к кому обратиться, но мне нужен такой человек</w:t>
            </w:r>
          </w:p>
        </w:tc>
      </w:tr>
      <w:tr>
        <w:trPr/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exact" w:line="28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 – мне не к кому обратиться, но мне никто и не нужен</w:t>
            </w:r>
          </w:p>
        </w:tc>
      </w:tr>
    </w:tbl>
    <w:p>
      <w:pPr>
        <w:pStyle w:val="Normal"/>
        <w:spacing w:lineRule="exact" w:line="280" w:before="0" w:after="0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Normal"/>
        <w:spacing w:lineRule="exact" w:line="280" w:before="0" w:after="0"/>
        <w:rPr/>
      </w:pPr>
      <w:r>
        <w:rPr>
          <w:rFonts w:ascii="Times New Roman" w:hAnsi="Times New Roman"/>
          <w:b/>
        </w:rPr>
        <w:t>Спасибо за участие в опросе!</w:t>
      </w:r>
    </w:p>
    <w:p>
      <w:pPr>
        <w:pStyle w:val="Normal"/>
        <w:spacing w:lineRule="exact" w:line="280" w:before="0" w:after="0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Normal"/>
        <w:spacing w:lineRule="exact" w:line="28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Анкета по изучению буллинга</w:t>
      </w:r>
    </w:p>
    <w:p>
      <w:pPr>
        <w:pStyle w:val="Normal"/>
        <w:spacing w:lineRule="exact" w:line="28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 xml:space="preserve">росим тебя ответить на несколько вопросов. Прежде чем ответить на каждый вопрос, внимательно прочитай все варианты ответов и обведи правильный, на твой взгляд, ответ. </w:t>
      </w:r>
      <w:r>
        <w:rPr>
          <w:rFonts w:ascii="Times New Roman" w:hAnsi="Times New Roman"/>
          <w:strike w:val="false"/>
          <w:dstrike w:val="false"/>
          <w:sz w:val="24"/>
          <w:szCs w:val="24"/>
          <w:u w:val="none"/>
        </w:rPr>
        <w:t xml:space="preserve">Выбери свой пол:  мужской                                         женский </w:t>
      </w:r>
    </w:p>
    <w:p>
      <w:pPr>
        <w:pStyle w:val="Normal"/>
        <w:spacing w:lineRule="exact" w:line="28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trike w:val="false"/>
          <w:dstrike w:val="false"/>
          <w:sz w:val="24"/>
          <w:szCs w:val="24"/>
          <w:u w:val="none"/>
        </w:rPr>
        <w:t>Класс ___________Возраст ___________</w:t>
      </w:r>
    </w:p>
    <w:p>
      <w:pPr>
        <w:pStyle w:val="Normal"/>
        <w:spacing w:lineRule="exact" w:line="28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trike w:val="false"/>
          <w:dstrike w:val="false"/>
          <w:sz w:val="24"/>
          <w:szCs w:val="24"/>
          <w:u w:val="none"/>
        </w:rPr>
        <w:t>1. Вы знаете, что такое «буллинг»?</w:t>
      </w:r>
    </w:p>
    <w:p>
      <w:pPr>
        <w:pStyle w:val="Normal"/>
        <w:spacing w:lineRule="exact" w:line="28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trike w:val="false"/>
          <w:dstrike w:val="false"/>
          <w:sz w:val="24"/>
          <w:szCs w:val="24"/>
          <w:u w:val="none"/>
        </w:rPr>
        <w:t xml:space="preserve">а) да </w:t>
      </w:r>
    </w:p>
    <w:p>
      <w:pPr>
        <w:pStyle w:val="Normal"/>
        <w:spacing w:lineRule="exact" w:line="28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trike w:val="false"/>
          <w:dstrike w:val="false"/>
          <w:sz w:val="24"/>
          <w:szCs w:val="24"/>
          <w:u w:val="none"/>
        </w:rPr>
        <w:t xml:space="preserve">б) нет </w:t>
      </w:r>
    </w:p>
    <w:p>
      <w:pPr>
        <w:pStyle w:val="Normal"/>
        <w:spacing w:lineRule="exact" w:line="28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trike w:val="false"/>
          <w:dstrike w:val="false"/>
          <w:sz w:val="24"/>
          <w:szCs w:val="24"/>
          <w:u w:val="none"/>
        </w:rPr>
        <w:t>2. Сталкивались ли вы с ситуациями издевательства одних людей над другими?</w:t>
      </w:r>
    </w:p>
    <w:p>
      <w:pPr>
        <w:pStyle w:val="Normal"/>
        <w:spacing w:lineRule="exact" w:line="28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trike w:val="false"/>
          <w:dstrike w:val="false"/>
          <w:sz w:val="24"/>
          <w:szCs w:val="24"/>
          <w:u w:val="none"/>
        </w:rPr>
        <w:t xml:space="preserve">а) да, сталкивался </w:t>
      </w:r>
    </w:p>
    <w:p>
      <w:pPr>
        <w:pStyle w:val="Normal"/>
        <w:spacing w:lineRule="exact" w:line="28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trike w:val="false"/>
          <w:dstrike w:val="false"/>
          <w:sz w:val="24"/>
          <w:szCs w:val="24"/>
          <w:u w:val="none"/>
        </w:rPr>
        <w:t xml:space="preserve">б) никогда не встречал(а) </w:t>
      </w:r>
    </w:p>
    <w:p>
      <w:pPr>
        <w:pStyle w:val="Normal"/>
        <w:spacing w:lineRule="exact" w:line="28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trike w:val="false"/>
          <w:dstrike w:val="false"/>
          <w:sz w:val="24"/>
          <w:szCs w:val="24"/>
          <w:u w:val="none"/>
        </w:rPr>
        <w:t>в) другое _______________________________________</w:t>
      </w:r>
    </w:p>
    <w:p>
      <w:pPr>
        <w:pStyle w:val="Normal"/>
        <w:spacing w:lineRule="exact" w:line="28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trike w:val="false"/>
          <w:dstrike w:val="false"/>
          <w:sz w:val="24"/>
          <w:szCs w:val="24"/>
          <w:u w:val="none"/>
        </w:rPr>
        <w:t>3. Если да, то в какой форме:</w:t>
      </w:r>
    </w:p>
    <w:p>
      <w:pPr>
        <w:pStyle w:val="Normal"/>
        <w:spacing w:lineRule="exact" w:line="28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trike w:val="false"/>
          <w:dstrike w:val="false"/>
          <w:sz w:val="24"/>
          <w:szCs w:val="24"/>
          <w:u w:val="none"/>
        </w:rPr>
        <w:t xml:space="preserve"> </w:t>
      </w:r>
      <w:r>
        <w:rPr>
          <w:rFonts w:ascii="Times New Roman" w:hAnsi="Times New Roman"/>
          <w:strike w:val="false"/>
          <w:dstrike w:val="false"/>
          <w:sz w:val="24"/>
          <w:szCs w:val="24"/>
          <w:u w:val="none"/>
        </w:rPr>
        <w:t>а) унижение</w:t>
      </w:r>
    </w:p>
    <w:p>
      <w:pPr>
        <w:pStyle w:val="Normal"/>
        <w:spacing w:lineRule="exact" w:line="28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trike w:val="false"/>
          <w:dstrike w:val="false"/>
          <w:sz w:val="24"/>
          <w:szCs w:val="24"/>
          <w:u w:val="none"/>
        </w:rPr>
        <w:t xml:space="preserve"> </w:t>
      </w:r>
      <w:r>
        <w:rPr>
          <w:rFonts w:ascii="Times New Roman" w:hAnsi="Times New Roman"/>
          <w:strike w:val="false"/>
          <w:dstrike w:val="false"/>
          <w:sz w:val="24"/>
          <w:szCs w:val="24"/>
          <w:u w:val="none"/>
        </w:rPr>
        <w:t xml:space="preserve">б) оскорбления(вербальная агрессия) </w:t>
      </w:r>
    </w:p>
    <w:p>
      <w:pPr>
        <w:pStyle w:val="Normal"/>
        <w:spacing w:lineRule="exact" w:line="28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trike w:val="false"/>
          <w:dstrike w:val="false"/>
          <w:sz w:val="24"/>
          <w:szCs w:val="24"/>
          <w:u w:val="none"/>
        </w:rPr>
        <w:t xml:space="preserve">в) физическое насилие </w:t>
      </w:r>
    </w:p>
    <w:p>
      <w:pPr>
        <w:pStyle w:val="Normal"/>
        <w:spacing w:lineRule="exact" w:line="28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trike w:val="false"/>
          <w:dstrike w:val="false"/>
          <w:sz w:val="24"/>
          <w:szCs w:val="24"/>
          <w:u w:val="none"/>
        </w:rPr>
        <w:t xml:space="preserve">г) съемка издевательства на телефон </w:t>
      </w:r>
    </w:p>
    <w:p>
      <w:pPr>
        <w:pStyle w:val="Normal"/>
        <w:spacing w:lineRule="exact" w:line="28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trike w:val="false"/>
          <w:dstrike w:val="false"/>
          <w:sz w:val="24"/>
          <w:szCs w:val="24"/>
          <w:u w:val="none"/>
        </w:rPr>
        <w:t xml:space="preserve">д) киберуллинг (угрозы, издевательства и унижение в интернете) </w:t>
      </w:r>
    </w:p>
    <w:p>
      <w:pPr>
        <w:pStyle w:val="Normal"/>
        <w:spacing w:lineRule="exact" w:line="28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trike w:val="false"/>
          <w:dstrike w:val="false"/>
          <w:sz w:val="24"/>
          <w:szCs w:val="24"/>
          <w:u w:val="none"/>
        </w:rPr>
        <w:t>е) другое_______________________________________</w:t>
      </w:r>
    </w:p>
    <w:p>
      <w:pPr>
        <w:pStyle w:val="Normal"/>
        <w:spacing w:lineRule="exact" w:line="28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trike w:val="false"/>
          <w:dstrike w:val="false"/>
          <w:sz w:val="24"/>
          <w:szCs w:val="24"/>
          <w:u w:val="none"/>
        </w:rPr>
        <w:t>4. Являлись ли вы сами участником травли, издевательства? а) да, как наблюдатель;</w:t>
      </w:r>
    </w:p>
    <w:p>
      <w:pPr>
        <w:pStyle w:val="Normal"/>
        <w:spacing w:lineRule="exact" w:line="28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trike w:val="false"/>
          <w:dstrike w:val="false"/>
          <w:sz w:val="24"/>
          <w:szCs w:val="24"/>
          <w:u w:val="none"/>
        </w:rPr>
        <w:t xml:space="preserve"> </w:t>
      </w:r>
      <w:r>
        <w:rPr>
          <w:rFonts w:ascii="Times New Roman" w:hAnsi="Times New Roman"/>
          <w:strike w:val="false"/>
          <w:dstrike w:val="false"/>
          <w:sz w:val="24"/>
          <w:szCs w:val="24"/>
          <w:u w:val="none"/>
        </w:rPr>
        <w:t xml:space="preserve">б) да, как жертва; </w:t>
      </w:r>
    </w:p>
    <w:p>
      <w:pPr>
        <w:pStyle w:val="Normal"/>
        <w:spacing w:lineRule="exact" w:line="28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trike w:val="false"/>
          <w:dstrike w:val="false"/>
          <w:sz w:val="24"/>
          <w:szCs w:val="24"/>
          <w:u w:val="none"/>
        </w:rPr>
        <w:t xml:space="preserve">в) да, как агрессор (тот, кто является инициатором травли); </w:t>
      </w:r>
    </w:p>
    <w:p>
      <w:pPr>
        <w:pStyle w:val="Normal"/>
        <w:spacing w:lineRule="exact" w:line="28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trike w:val="false"/>
          <w:dstrike w:val="false"/>
          <w:sz w:val="24"/>
          <w:szCs w:val="24"/>
          <w:u w:val="none"/>
        </w:rPr>
        <w:t>г)нет, не являлся (являлась)</w:t>
      </w:r>
    </w:p>
    <w:p>
      <w:pPr>
        <w:pStyle w:val="Normal"/>
        <w:spacing w:lineRule="exact" w:line="28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trike w:val="false"/>
          <w:dstrike w:val="false"/>
          <w:sz w:val="24"/>
          <w:szCs w:val="24"/>
          <w:u w:val="none"/>
        </w:rPr>
        <w:t>5. Где чаще всего встречается травля?</w:t>
      </w:r>
    </w:p>
    <w:p>
      <w:pPr>
        <w:pStyle w:val="Normal"/>
        <w:spacing w:lineRule="exact" w:line="28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trike w:val="false"/>
          <w:dstrike w:val="false"/>
          <w:sz w:val="24"/>
          <w:szCs w:val="24"/>
          <w:u w:val="none"/>
        </w:rPr>
        <w:t xml:space="preserve">а) в школе; </w:t>
      </w:r>
    </w:p>
    <w:p>
      <w:pPr>
        <w:pStyle w:val="Normal"/>
        <w:spacing w:lineRule="exact" w:line="28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trike w:val="false"/>
          <w:dstrike w:val="false"/>
          <w:sz w:val="24"/>
          <w:szCs w:val="24"/>
          <w:u w:val="none"/>
        </w:rPr>
        <w:t xml:space="preserve">б) во дворе, на улице; </w:t>
      </w:r>
    </w:p>
    <w:p>
      <w:pPr>
        <w:pStyle w:val="Normal"/>
        <w:spacing w:lineRule="exact" w:line="28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trike w:val="false"/>
          <w:dstrike w:val="false"/>
          <w:sz w:val="24"/>
          <w:szCs w:val="24"/>
          <w:u w:val="none"/>
        </w:rPr>
        <w:t>в) в соц.сетях, в интернете; г) другое________________________________________</w:t>
      </w:r>
    </w:p>
    <w:p>
      <w:pPr>
        <w:pStyle w:val="Normal"/>
        <w:spacing w:lineRule="exact" w:line="28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trike w:val="false"/>
          <w:dstrike w:val="false"/>
          <w:sz w:val="24"/>
          <w:szCs w:val="24"/>
          <w:u w:val="none"/>
        </w:rPr>
        <w:t>6. Кто, с вашей точки зрения, чаще подвергается травле (буллингу)?</w:t>
      </w:r>
    </w:p>
    <w:p>
      <w:pPr>
        <w:pStyle w:val="Normal"/>
        <w:spacing w:lineRule="exact" w:line="28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trike w:val="false"/>
          <w:dstrike w:val="false"/>
          <w:sz w:val="24"/>
          <w:szCs w:val="24"/>
          <w:u w:val="none"/>
        </w:rPr>
        <w:t xml:space="preserve">а) тот, кто слабее и не может дать сдачи; </w:t>
      </w:r>
    </w:p>
    <w:p>
      <w:pPr>
        <w:pStyle w:val="Normal"/>
        <w:spacing w:lineRule="exact" w:line="28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trike w:val="false"/>
          <w:dstrike w:val="false"/>
          <w:sz w:val="24"/>
          <w:szCs w:val="24"/>
          <w:u w:val="none"/>
        </w:rPr>
        <w:t xml:space="preserve">б) тот, кто отличается от других (внешне, физически); </w:t>
      </w:r>
    </w:p>
    <w:p>
      <w:pPr>
        <w:pStyle w:val="Normal"/>
        <w:spacing w:lineRule="exact" w:line="28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trike w:val="false"/>
          <w:dstrike w:val="false"/>
          <w:sz w:val="24"/>
          <w:szCs w:val="24"/>
          <w:u w:val="none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в) тот, кто имеет своё мнение </w:t>
      </w:r>
    </w:p>
    <w:p>
      <w:pPr>
        <w:pStyle w:val="Normal"/>
        <w:spacing w:lineRule="exact" w:line="28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trike w:val="false"/>
          <w:dstrike w:val="false"/>
          <w:sz w:val="24"/>
          <w:szCs w:val="24"/>
          <w:u w:val="none"/>
        </w:rPr>
        <w:t>г) другое_______________________________________</w:t>
      </w:r>
    </w:p>
    <w:p>
      <w:pPr>
        <w:pStyle w:val="Normal"/>
        <w:spacing w:lineRule="exact" w:line="28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trike w:val="false"/>
          <w:dstrike w:val="false"/>
          <w:sz w:val="24"/>
          <w:szCs w:val="24"/>
          <w:u w:val="none"/>
        </w:rPr>
        <w:t>7. Встречали ли Вы ситуации травли школьников со стороны учителей?</w:t>
      </w:r>
    </w:p>
    <w:p>
      <w:pPr>
        <w:pStyle w:val="Normal"/>
        <w:spacing w:lineRule="exact" w:line="28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trike w:val="false"/>
          <w:dstrike w:val="false"/>
          <w:sz w:val="24"/>
          <w:szCs w:val="24"/>
          <w:u w:val="none"/>
        </w:rPr>
        <w:t xml:space="preserve">а) да, постоянно </w:t>
      </w:r>
    </w:p>
    <w:p>
      <w:pPr>
        <w:pStyle w:val="Normal"/>
        <w:spacing w:lineRule="exact" w:line="28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trike w:val="false"/>
          <w:dstrike w:val="false"/>
          <w:sz w:val="24"/>
          <w:szCs w:val="24"/>
          <w:u w:val="none"/>
        </w:rPr>
        <w:t>б) да, но редко</w:t>
      </w:r>
    </w:p>
    <w:p>
      <w:pPr>
        <w:pStyle w:val="Normal"/>
        <w:spacing w:lineRule="exact" w:line="28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trike w:val="false"/>
          <w:dstrike w:val="false"/>
          <w:sz w:val="24"/>
          <w:szCs w:val="24"/>
          <w:u w:val="none"/>
        </w:rPr>
        <w:t xml:space="preserve"> </w:t>
      </w:r>
      <w:r>
        <w:rPr>
          <w:rFonts w:ascii="Times New Roman" w:hAnsi="Times New Roman"/>
          <w:strike w:val="false"/>
          <w:dstrike w:val="false"/>
          <w:sz w:val="24"/>
          <w:szCs w:val="24"/>
          <w:u w:val="none"/>
        </w:rPr>
        <w:t xml:space="preserve">в) нет, не встречал </w:t>
      </w:r>
    </w:p>
    <w:p>
      <w:pPr>
        <w:pStyle w:val="Normal"/>
        <w:spacing w:lineRule="exact" w:line="28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trike w:val="false"/>
          <w:dstrike w:val="false"/>
          <w:sz w:val="24"/>
          <w:szCs w:val="24"/>
          <w:u w:val="none"/>
        </w:rPr>
        <w:t>8. Считаете ли вы, что взрослые недостаточно помогают детям, являющимися жертвами травли?</w:t>
      </w:r>
    </w:p>
    <w:p>
      <w:pPr>
        <w:pStyle w:val="Normal"/>
        <w:spacing w:lineRule="exact" w:line="28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trike w:val="false"/>
          <w:dstrike w:val="false"/>
          <w:sz w:val="24"/>
          <w:szCs w:val="24"/>
          <w:u w:val="none"/>
        </w:rPr>
        <w:t xml:space="preserve"> </w:t>
      </w:r>
      <w:r>
        <w:rPr>
          <w:rFonts w:ascii="Times New Roman" w:hAnsi="Times New Roman"/>
          <w:strike w:val="false"/>
          <w:dstrike w:val="false"/>
          <w:sz w:val="24"/>
          <w:szCs w:val="24"/>
          <w:u w:val="none"/>
        </w:rPr>
        <w:t xml:space="preserve">а) да </w:t>
      </w:r>
    </w:p>
    <w:p>
      <w:pPr>
        <w:pStyle w:val="Normal"/>
        <w:spacing w:lineRule="exact" w:line="28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trike w:val="false"/>
          <w:dstrike w:val="false"/>
          <w:sz w:val="24"/>
          <w:szCs w:val="24"/>
          <w:u w:val="none"/>
        </w:rPr>
        <w:t xml:space="preserve">б) нет </w:t>
      </w:r>
    </w:p>
    <w:p>
      <w:pPr>
        <w:pStyle w:val="Normal"/>
        <w:spacing w:lineRule="exact" w:line="28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trike w:val="false"/>
          <w:dstrike w:val="false"/>
          <w:sz w:val="24"/>
          <w:szCs w:val="24"/>
          <w:u w:val="none"/>
        </w:rPr>
        <w:t xml:space="preserve">в) не задумывался об этом </w:t>
      </w:r>
    </w:p>
    <w:p>
      <w:pPr>
        <w:pStyle w:val="Normal"/>
        <w:spacing w:lineRule="exact" w:line="28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trike w:val="false"/>
          <w:dstrike w:val="false"/>
          <w:sz w:val="24"/>
          <w:szCs w:val="24"/>
          <w:u w:val="none"/>
        </w:rPr>
        <w:t>9. Как вы считаете, можно ли избежать травли в школе?</w:t>
      </w:r>
    </w:p>
    <w:p>
      <w:pPr>
        <w:pStyle w:val="Normal"/>
        <w:spacing w:lineRule="exact" w:line="28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trike w:val="false"/>
          <w:dstrike w:val="false"/>
          <w:sz w:val="24"/>
          <w:szCs w:val="24"/>
          <w:u w:val="none"/>
        </w:rPr>
        <w:t xml:space="preserve">а) да, если вовремя заметят взрослые; </w:t>
      </w:r>
    </w:p>
    <w:p>
      <w:pPr>
        <w:pStyle w:val="Normal"/>
        <w:spacing w:lineRule="exact" w:line="28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trike w:val="false"/>
          <w:dstrike w:val="false"/>
          <w:sz w:val="24"/>
          <w:szCs w:val="24"/>
          <w:u w:val="none"/>
        </w:rPr>
        <w:t xml:space="preserve">б) да, если жертва изменит своё поведение; </w:t>
      </w:r>
    </w:p>
    <w:p>
      <w:pPr>
        <w:pStyle w:val="Normal"/>
        <w:spacing w:lineRule="exact" w:line="28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trike w:val="false"/>
          <w:dstrike w:val="false"/>
          <w:sz w:val="24"/>
          <w:szCs w:val="24"/>
          <w:u w:val="none"/>
        </w:rPr>
        <w:t>в) да, если наказать агрессора;</w:t>
      </w:r>
    </w:p>
    <w:p>
      <w:pPr>
        <w:pStyle w:val="Normal"/>
        <w:spacing w:lineRule="exact" w:line="28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trike w:val="false"/>
          <w:dstrike w:val="false"/>
          <w:sz w:val="24"/>
          <w:szCs w:val="24"/>
          <w:u w:val="none"/>
        </w:rPr>
        <w:t xml:space="preserve"> </w:t>
      </w:r>
      <w:r>
        <w:rPr>
          <w:rFonts w:ascii="Times New Roman" w:hAnsi="Times New Roman"/>
          <w:strike w:val="false"/>
          <w:dstrike w:val="false"/>
          <w:sz w:val="24"/>
          <w:szCs w:val="24"/>
          <w:u w:val="none"/>
        </w:rPr>
        <w:t>г) нет, он неизбежен; д) другое_________________________________________</w:t>
      </w:r>
    </w:p>
    <w:p>
      <w:pPr>
        <w:pStyle w:val="Normal"/>
        <w:spacing w:lineRule="exact" w:line="28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trike w:val="false"/>
          <w:dstrike w:val="false"/>
          <w:sz w:val="24"/>
          <w:szCs w:val="24"/>
          <w:u w:val="none"/>
        </w:rPr>
        <w:t>10. Кто, по вашему мнению, способен пресечь буллинг в образовательной организации?</w:t>
      </w:r>
    </w:p>
    <w:p>
      <w:pPr>
        <w:pStyle w:val="Normal"/>
        <w:spacing w:lineRule="exact" w:line="28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trike w:val="false"/>
          <w:dstrike w:val="false"/>
          <w:sz w:val="24"/>
          <w:szCs w:val="24"/>
          <w:u w:val="none"/>
        </w:rPr>
        <w:t xml:space="preserve"> </w:t>
      </w:r>
      <w:r>
        <w:rPr>
          <w:rFonts w:ascii="Times New Roman" w:hAnsi="Times New Roman"/>
          <w:strike w:val="false"/>
          <w:dstrike w:val="false"/>
          <w:sz w:val="24"/>
          <w:szCs w:val="24"/>
          <w:u w:val="none"/>
        </w:rPr>
        <w:t xml:space="preserve">а) администрация </w:t>
      </w:r>
    </w:p>
    <w:p>
      <w:pPr>
        <w:pStyle w:val="Normal"/>
        <w:spacing w:lineRule="exact" w:line="28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trike w:val="false"/>
          <w:dstrike w:val="false"/>
          <w:sz w:val="24"/>
          <w:szCs w:val="24"/>
          <w:u w:val="none"/>
        </w:rPr>
        <w:t xml:space="preserve">б) педагогический коллектив </w:t>
      </w:r>
    </w:p>
    <w:p>
      <w:pPr>
        <w:pStyle w:val="Normal"/>
        <w:spacing w:lineRule="exact" w:line="28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trike w:val="false"/>
          <w:dstrike w:val="false"/>
          <w:sz w:val="24"/>
          <w:szCs w:val="24"/>
          <w:u w:val="none"/>
        </w:rPr>
        <w:t>в) родители</w:t>
      </w:r>
    </w:p>
    <w:p>
      <w:pPr>
        <w:pStyle w:val="Normal"/>
        <w:spacing w:lineRule="exact" w:line="28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trike w:val="false"/>
          <w:dstrike w:val="false"/>
          <w:sz w:val="24"/>
          <w:szCs w:val="24"/>
          <w:u w:val="none"/>
        </w:rPr>
        <w:t xml:space="preserve"> </w:t>
      </w:r>
      <w:r>
        <w:rPr>
          <w:rFonts w:ascii="Times New Roman" w:hAnsi="Times New Roman"/>
          <w:strike w:val="false"/>
          <w:dstrike w:val="false"/>
          <w:sz w:val="24"/>
          <w:szCs w:val="24"/>
          <w:u w:val="none"/>
        </w:rPr>
        <w:t xml:space="preserve">г) ученики </w:t>
      </w:r>
    </w:p>
    <w:p>
      <w:pPr>
        <w:pStyle w:val="Normal"/>
        <w:spacing w:lineRule="exact" w:line="28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trike w:val="false"/>
          <w:dstrike w:val="false"/>
          <w:sz w:val="24"/>
          <w:szCs w:val="24"/>
          <w:u w:val="none"/>
        </w:rPr>
        <w:t>д) другое _________________________________________________</w:t>
      </w:r>
    </w:p>
    <w:p>
      <w:pPr>
        <w:pStyle w:val="Normal"/>
        <w:spacing w:lineRule="exact" w:line="28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trike w:val="false"/>
          <w:dstrike w:val="false"/>
          <w:sz w:val="24"/>
          <w:szCs w:val="24"/>
          <w:u w:val="none"/>
        </w:rPr>
        <w:t xml:space="preserve"> </w:t>
      </w:r>
      <w:r>
        <w:rPr>
          <w:rFonts w:ascii="Times New Roman" w:hAnsi="Times New Roman"/>
          <w:b/>
          <w:strike w:val="false"/>
          <w:dstrike w:val="false"/>
          <w:sz w:val="24"/>
          <w:szCs w:val="24"/>
          <w:u w:val="none"/>
        </w:rPr>
        <w:t xml:space="preserve">Спасибо за </w:t>
      </w:r>
      <w:r>
        <w:rPr>
          <w:rFonts w:ascii="Times New Roman" w:hAnsi="Times New Roman"/>
          <w:b/>
          <w:strike w:val="false"/>
          <w:dstrike w:val="false"/>
          <w:sz w:val="24"/>
          <w:szCs w:val="24"/>
          <w:u w:val="none"/>
          <w:lang w:val="ru-RU"/>
        </w:rPr>
        <w:t>ответы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Style15"/>
        <w:widowControl/>
        <w:ind w:left="0" w:right="0" w:hanging="0"/>
        <w:jc w:val="both"/>
        <w:rPr>
          <w:rFonts w:ascii="Calibri;sans-serif" w:hAnsi="Calibri;sans-serif"/>
          <w:b w:val="false"/>
          <w:b w:val="false"/>
          <w:i w:val="false"/>
          <w:i w:val="false"/>
          <w:caps w:val="false"/>
          <w:smallCaps w:val="false"/>
          <w:color w:val="033E6B"/>
          <w:spacing w:val="0"/>
          <w:sz w:val="20"/>
        </w:rPr>
      </w:pPr>
      <w:r>
        <w:rPr>
          <w:rFonts w:ascii="Calibri;sans-serif" w:hAnsi="Calibri;sans-serif"/>
          <w:b w:val="false"/>
          <w:i w:val="false"/>
          <w:caps w:val="false"/>
          <w:smallCaps w:val="false"/>
          <w:color w:val="033E6B"/>
          <w:spacing w:val="0"/>
          <w:sz w:val="20"/>
        </w:rPr>
      </w:r>
    </w:p>
    <w:p>
      <w:pPr>
        <w:pStyle w:val="Style19"/>
        <w:widowControl/>
        <w:ind w:left="0" w:right="0" w:hanging="0"/>
        <w:jc w:val="left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33E6B"/>
          <w:spacing w:val="0"/>
          <w:sz w:val="28"/>
          <w:szCs w:val="28"/>
          <w:lang w:val="ru-RU"/>
        </w:rPr>
      </w:pPr>
      <w:r>
        <w:rPr>
          <w:rFonts w:ascii="Times New Roman" w:hAnsi="Times New Roman"/>
          <w:b/>
          <w:i/>
          <w:caps w:val="false"/>
          <w:smallCaps w:val="false"/>
          <w:color w:val="033E6B"/>
          <w:spacing w:val="0"/>
          <w:sz w:val="28"/>
          <w:szCs w:val="28"/>
          <w:lang w:val="ru-RU"/>
        </w:rPr>
        <w:t xml:space="preserve">«Изучение психологической атмосферы в группе» Ф. Фидлера; </w:t>
      </w:r>
    </w:p>
    <w:p>
      <w:pPr>
        <w:pStyle w:val="Normal"/>
        <w:widowControl/>
        <w:ind w:left="0" w:right="0" w:hanging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33E6B"/>
          <w:spacing w:val="0"/>
          <w:sz w:val="28"/>
          <w:szCs w:val="28"/>
          <w:lang w:val="ru-RU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33E6B"/>
          <w:spacing w:val="0"/>
          <w:sz w:val="28"/>
          <w:szCs w:val="28"/>
          <w:lang w:val="ru-RU"/>
        </w:rPr>
      </w:r>
    </w:p>
    <w:p>
      <w:pPr>
        <w:pStyle w:val="Style15"/>
        <w:widowControl/>
        <w:ind w:left="0" w:right="0" w:hanging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33E6B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33E6B"/>
          <w:spacing w:val="0"/>
          <w:sz w:val="28"/>
          <w:szCs w:val="28"/>
        </w:rPr>
        <w:t>Инструкция˸ ʼʼНа базе приведенных противоположных по смыслу пар слов постарайтесь описать психологическую атмосферу в вашей группе. Чем ближе к правому или левому слову в каждой паре вы поставите знак ʼʼхʼʼ (зачеркнув соответствующую цифру), тем больше выражен этот признак в вашей группеʼʼ.</w:t>
      </w:r>
    </w:p>
    <w:p>
      <w:pPr>
        <w:pStyle w:val="Style15"/>
        <w:widowControl/>
        <w:ind w:left="0" w:right="0" w:hanging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33E6B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33E6B"/>
          <w:spacing w:val="0"/>
          <w:sz w:val="28"/>
          <w:szCs w:val="28"/>
        </w:rPr>
        <w:t>1. Дружелюбие 1 2 3 4 5 6 7 8 9 Враждебность</w:t>
      </w:r>
    </w:p>
    <w:p>
      <w:pPr>
        <w:pStyle w:val="Style15"/>
        <w:widowControl/>
        <w:ind w:left="0" w:right="0" w:hanging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33E6B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33E6B"/>
          <w:spacing w:val="0"/>
          <w:sz w:val="28"/>
          <w:szCs w:val="28"/>
        </w:rPr>
        <w:t>2. Согласие 1 2 3 4 5 6 7 8 9 Несогласие</w:t>
      </w:r>
    </w:p>
    <w:p>
      <w:pPr>
        <w:pStyle w:val="Style15"/>
        <w:widowControl/>
        <w:ind w:left="0" w:right="0" w:hanging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33E6B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33E6B"/>
          <w:spacing w:val="0"/>
          <w:sz w:val="28"/>
          <w:szCs w:val="28"/>
        </w:rPr>
        <w:t>3. Удовлетворенность 1 2 3 4 5 6 7 8 9 Неудовлетворенность</w:t>
      </w:r>
    </w:p>
    <w:p>
      <w:pPr>
        <w:pStyle w:val="Style15"/>
        <w:widowControl/>
        <w:ind w:left="0" w:right="0" w:hanging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33E6B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33E6B"/>
          <w:spacing w:val="0"/>
          <w:sz w:val="28"/>
          <w:szCs w:val="28"/>
        </w:rPr>
        <w:t>4. Увлеченность 1 2 3 4 5 6 7 8 9 Равнодушие</w:t>
      </w:r>
    </w:p>
    <w:p>
      <w:pPr>
        <w:pStyle w:val="Style15"/>
        <w:widowControl/>
        <w:ind w:left="0" w:right="0" w:hanging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33E6B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33E6B"/>
          <w:spacing w:val="0"/>
          <w:sz w:val="28"/>
          <w:szCs w:val="28"/>
        </w:rPr>
        <w:t>5. Продуктивность 1 2 3 4 5 6 7 8 9 Непродуктивность</w:t>
      </w:r>
    </w:p>
    <w:p>
      <w:pPr>
        <w:pStyle w:val="Style15"/>
        <w:widowControl/>
        <w:ind w:left="0" w:right="0" w:hanging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33E6B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33E6B"/>
          <w:spacing w:val="0"/>
          <w:sz w:val="28"/>
          <w:szCs w:val="28"/>
        </w:rPr>
        <w:t>6. Теплота 1 2 3 4 5 6 7 8 9 Холодность</w:t>
      </w:r>
    </w:p>
    <w:p>
      <w:pPr>
        <w:pStyle w:val="Style15"/>
        <w:widowControl/>
        <w:ind w:left="0" w:right="0" w:hanging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33E6B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33E6B"/>
          <w:spacing w:val="0"/>
          <w:sz w:val="28"/>
          <w:szCs w:val="28"/>
        </w:rPr>
        <w:t>7. Сотрудничество 1 2 3 4 5 6 7 8 9 Отсутствие сотрудничества</w:t>
      </w:r>
    </w:p>
    <w:p>
      <w:pPr>
        <w:pStyle w:val="Style15"/>
        <w:widowControl/>
        <w:ind w:left="0" w:right="0" w:hanging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33E6B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33E6B"/>
          <w:spacing w:val="0"/>
          <w:sz w:val="28"/>
          <w:szCs w:val="28"/>
        </w:rPr>
        <w:t>8. Взаимная поддержка 1 2 3 4 5 6 7 8 9 Недоброжелательность</w:t>
      </w:r>
    </w:p>
    <w:p>
      <w:pPr>
        <w:pStyle w:val="Style15"/>
        <w:widowControl/>
        <w:ind w:left="0" w:right="0" w:hanging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33E6B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33E6B"/>
          <w:spacing w:val="0"/>
          <w:sz w:val="28"/>
          <w:szCs w:val="28"/>
        </w:rPr>
        <w:t>9. Занимательность 1 2 3 4 5 6 7 8 9 Скука</w:t>
      </w:r>
    </w:p>
    <w:p>
      <w:pPr>
        <w:pStyle w:val="Style15"/>
        <w:widowControl/>
        <w:ind w:left="0" w:right="0" w:hanging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33E6B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33E6B"/>
          <w:spacing w:val="0"/>
          <w:sz w:val="28"/>
          <w:szCs w:val="28"/>
        </w:rPr>
        <w:t>10. Успешность 1 2 3 4 5 6 7 8 9 Неуспешность</w:t>
      </w:r>
    </w:p>
    <w:p>
      <w:pPr>
        <w:pStyle w:val="Style15"/>
        <w:widowControl/>
        <w:ind w:left="0" w:right="0" w:hanging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33E6B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33E6B"/>
          <w:spacing w:val="0"/>
          <w:sz w:val="28"/>
          <w:szCs w:val="28"/>
        </w:rPr>
        <w:t>Ответ по каждому пункту шкалы оценивается слева направо от 1 до 9 баллов. Чем левее расположен знак ʼʼхʼʼ, тем ниже балл, тем лучше психологическая атмосфера в группе. Итоговый показатель должна быть от 10 (наиболее положительная оценка) до 90 (самая неблагоприятная оценка) баллов. Чем выше суммарный балл, тем хуже атмосфера в группе.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pacing w:before="0" w:after="160"/>
        <w:rPr/>
      </w:pPr>
      <w:r>
        <w:rPr/>
      </w:r>
    </w:p>
    <w:sectPr>
      <w:type w:val="nextPage"/>
      <w:pgSz w:orient="landscape" w:w="16838" w:h="11906"/>
      <w:pgMar w:left="1021" w:right="1021" w:header="0" w:top="1021" w:footer="0" w:bottom="1021" w:gutter="0"/>
      <w:pgNumType w:fmt="decimal"/>
      <w:cols w:num="2" w:space="1024" w:equalWidth="true" w:sep="false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Mangal">
    <w:charset w:val="cc"/>
    <w:family w:val="roman"/>
    <w:pitch w:val="variable"/>
  </w:font>
  <w:font w:name="Noto Sans">
    <w:charset w:val="cc"/>
    <w:family w:val="roman"/>
    <w:pitch w:val="variable"/>
  </w:font>
  <w:font w:name="Arial">
    <w:charset w:val="cc"/>
    <w:family w:val="roman"/>
    <w:pitch w:val="variable"/>
  </w:font>
  <w:font w:name="Times New Roman">
    <w:charset w:val="cc"/>
    <w:family w:val="roman"/>
    <w:pitch w:val="variable"/>
  </w:font>
  <w:font w:name="Calibri">
    <w:altName w:val="sans-serif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Style19">
    <w:name w:val="Обычный"/>
    <w:qFormat/>
    <w:pPr>
      <w:widowControl/>
      <w:bidi w:val="0"/>
      <w:spacing w:lineRule="atLeast" w:line="200" w:before="0" w:after="0"/>
      <w:jc w:val="left"/>
    </w:pPr>
    <w:rPr>
      <w:rFonts w:ascii="Mangal" w:hAnsi="Mangal" w:eastAsia="Tahoma" w:cs="Liberation Sans"/>
      <w:b w:val="false"/>
      <w:i w:val="false"/>
      <w:strike w:val="false"/>
      <w:dstrike w:val="false"/>
      <w:outline w:val="false"/>
      <w:shadow w:val="false"/>
      <w:color w:val="auto"/>
      <w:kern w:val="2"/>
      <w:sz w:val="36"/>
      <w:szCs w:val="24"/>
      <w:u w:val="none"/>
      <w:em w:val="none"/>
      <w:lang w:val="ru-RU" w:eastAsia="ru-RU" w:bidi="ar-SA"/>
    </w:rPr>
  </w:style>
  <w:style w:type="paragraph" w:styleId="Style20">
    <w:name w:val="Объект без заливки"/>
    <w:basedOn w:val="Style19"/>
    <w:qFormat/>
    <w:pPr>
      <w:spacing w:lineRule="atLeast" w:line="200" w:before="0" w:after="0"/>
    </w:pPr>
    <w:rPr>
      <w:rFonts w:ascii="Mangal" w:hAnsi="Mangal"/>
      <w:b w:val="false"/>
      <w:i w:val="false"/>
      <w:strike w:val="false"/>
      <w:dstrike w:val="false"/>
      <w:outline w:val="false"/>
      <w:shadow w:val="false"/>
      <w:color w:val="auto"/>
      <w:kern w:val="2"/>
      <w:sz w:val="36"/>
      <w:u w:val="none"/>
      <w:em w:val="none"/>
    </w:rPr>
  </w:style>
  <w:style w:type="paragraph" w:styleId="Style21">
    <w:name w:val="Объект без заливки и линий"/>
    <w:basedOn w:val="Style19"/>
    <w:qFormat/>
    <w:pPr>
      <w:spacing w:lineRule="atLeast" w:line="200" w:before="0" w:after="0"/>
    </w:pPr>
    <w:rPr>
      <w:rFonts w:ascii="Mangal" w:hAnsi="Mangal"/>
      <w:b w:val="false"/>
      <w:i w:val="false"/>
      <w:strike w:val="false"/>
      <w:dstrike w:val="false"/>
      <w:outline w:val="false"/>
      <w:shadow w:val="false"/>
      <w:color w:val="auto"/>
      <w:kern w:val="2"/>
      <w:sz w:val="36"/>
      <w:u w:val="none"/>
      <w:em w:val="none"/>
    </w:rPr>
  </w:style>
  <w:style w:type="paragraph" w:styleId="A4">
    <w:name w:val="A4"/>
    <w:basedOn w:val="Style22"/>
    <w:qFormat/>
    <w:pPr/>
    <w:rPr>
      <w:rFonts w:ascii="Noto Sans" w:hAnsi="Noto Sans"/>
      <w:sz w:val="36"/>
    </w:rPr>
  </w:style>
  <w:style w:type="paragraph" w:styleId="Style22">
    <w:name w:val="Текст"/>
    <w:basedOn w:val="Style17"/>
    <w:qFormat/>
    <w:pPr/>
    <w:rPr/>
  </w:style>
  <w:style w:type="paragraph" w:styleId="4">
    <w:name w:val="Заглавие А4"/>
    <w:basedOn w:val="A4"/>
    <w:qFormat/>
    <w:pPr/>
    <w:rPr>
      <w:rFonts w:ascii="Noto Sans" w:hAnsi="Noto Sans"/>
      <w:sz w:val="87"/>
    </w:rPr>
  </w:style>
  <w:style w:type="paragraph" w:styleId="41">
    <w:name w:val="Заголовок А4"/>
    <w:basedOn w:val="A4"/>
    <w:qFormat/>
    <w:pPr/>
    <w:rPr>
      <w:rFonts w:ascii="Noto Sans" w:hAnsi="Noto Sans"/>
      <w:sz w:val="48"/>
    </w:rPr>
  </w:style>
  <w:style w:type="paragraph" w:styleId="42">
    <w:name w:val="Текст А4"/>
    <w:basedOn w:val="A4"/>
    <w:qFormat/>
    <w:pPr/>
    <w:rPr>
      <w:rFonts w:ascii="Noto Sans" w:hAnsi="Noto Sans"/>
      <w:sz w:val="36"/>
    </w:rPr>
  </w:style>
  <w:style w:type="paragraph" w:styleId="A0">
    <w:name w:val="A0"/>
    <w:basedOn w:val="Style22"/>
    <w:qFormat/>
    <w:pPr/>
    <w:rPr>
      <w:rFonts w:ascii="Noto Sans" w:hAnsi="Noto Sans"/>
      <w:sz w:val="95"/>
    </w:rPr>
  </w:style>
  <w:style w:type="paragraph" w:styleId="0">
    <w:name w:val="Заглавие А0"/>
    <w:basedOn w:val="A0"/>
    <w:qFormat/>
    <w:pPr/>
    <w:rPr>
      <w:rFonts w:ascii="Noto Sans" w:hAnsi="Noto Sans"/>
      <w:sz w:val="191"/>
    </w:rPr>
  </w:style>
  <w:style w:type="paragraph" w:styleId="01">
    <w:name w:val="Заголовок А0"/>
    <w:basedOn w:val="A0"/>
    <w:qFormat/>
    <w:pPr/>
    <w:rPr>
      <w:rFonts w:ascii="Noto Sans" w:hAnsi="Noto Sans"/>
      <w:sz w:val="143"/>
    </w:rPr>
  </w:style>
  <w:style w:type="paragraph" w:styleId="02">
    <w:name w:val="Текст А0"/>
    <w:basedOn w:val="A0"/>
    <w:qFormat/>
    <w:pPr/>
    <w:rPr>
      <w:rFonts w:ascii="Noto Sans" w:hAnsi="Noto Sans"/>
      <w:sz w:val="95"/>
    </w:rPr>
  </w:style>
  <w:style w:type="paragraph" w:styleId="Style23">
    <w:name w:val="Графика"/>
    <w:qFormat/>
    <w:pPr>
      <w:widowControl/>
      <w:bidi w:val="0"/>
      <w:jc w:val="left"/>
    </w:pPr>
    <w:rPr>
      <w:rFonts w:ascii="Liberation Sans" w:hAnsi="Liberation Sans" w:eastAsia="Tahoma" w:cs="Liberation Sans"/>
      <w:color w:val="auto"/>
      <w:kern w:val="0"/>
      <w:sz w:val="36"/>
      <w:szCs w:val="24"/>
      <w:lang w:val="ru-RU" w:eastAsia="ru-RU" w:bidi="ar-SA"/>
    </w:rPr>
  </w:style>
  <w:style w:type="paragraph" w:styleId="Style24">
    <w:name w:val="Фигуры"/>
    <w:basedOn w:val="Style23"/>
    <w:qFormat/>
    <w:pPr/>
    <w:rPr>
      <w:rFonts w:ascii="Liberation Sans" w:hAnsi="Liberation Sans"/>
      <w:b/>
      <w:sz w:val="28"/>
    </w:rPr>
  </w:style>
  <w:style w:type="paragraph" w:styleId="Style25">
    <w:name w:val="Заливка"/>
    <w:basedOn w:val="Style24"/>
    <w:qFormat/>
    <w:pPr/>
    <w:rPr>
      <w:rFonts w:ascii="Liberation Sans" w:hAnsi="Liberation Sans"/>
      <w:b/>
      <w:sz w:val="28"/>
    </w:rPr>
  </w:style>
  <w:style w:type="paragraph" w:styleId="Style26">
    <w:name w:val="Заливка синим"/>
    <w:basedOn w:val="Style25"/>
    <w:qFormat/>
    <w:pPr/>
    <w:rPr>
      <w:rFonts w:ascii="Liberation Sans" w:hAnsi="Liberation Sans"/>
      <w:b/>
      <w:color w:val="FFFFFF"/>
      <w:sz w:val="28"/>
    </w:rPr>
  </w:style>
  <w:style w:type="paragraph" w:styleId="Style27">
    <w:name w:val="Заливка зелёным"/>
    <w:basedOn w:val="Style25"/>
    <w:qFormat/>
    <w:pPr/>
    <w:rPr>
      <w:rFonts w:ascii="Liberation Sans" w:hAnsi="Liberation Sans"/>
      <w:b/>
      <w:color w:val="FFFFFF"/>
      <w:sz w:val="28"/>
    </w:rPr>
  </w:style>
  <w:style w:type="paragraph" w:styleId="Style28">
    <w:name w:val="Заливка красным"/>
    <w:basedOn w:val="Style25"/>
    <w:qFormat/>
    <w:pPr/>
    <w:rPr>
      <w:rFonts w:ascii="Liberation Sans" w:hAnsi="Liberation Sans"/>
      <w:b/>
      <w:color w:val="FFFFFF"/>
      <w:sz w:val="28"/>
    </w:rPr>
  </w:style>
  <w:style w:type="paragraph" w:styleId="Style29">
    <w:name w:val="Заливка жёлтым"/>
    <w:basedOn w:val="Style25"/>
    <w:qFormat/>
    <w:pPr/>
    <w:rPr>
      <w:rFonts w:ascii="Liberation Sans" w:hAnsi="Liberation Sans"/>
      <w:b/>
      <w:color w:val="FFFFFF"/>
      <w:sz w:val="28"/>
    </w:rPr>
  </w:style>
  <w:style w:type="paragraph" w:styleId="Style30">
    <w:name w:val="Контур"/>
    <w:basedOn w:val="Style24"/>
    <w:qFormat/>
    <w:pPr/>
    <w:rPr>
      <w:rFonts w:ascii="Liberation Sans" w:hAnsi="Liberation Sans"/>
      <w:b/>
      <w:sz w:val="28"/>
    </w:rPr>
  </w:style>
  <w:style w:type="paragraph" w:styleId="Style31">
    <w:name w:val="Контур синий"/>
    <w:basedOn w:val="Style30"/>
    <w:qFormat/>
    <w:pPr/>
    <w:rPr>
      <w:rFonts w:ascii="Liberation Sans" w:hAnsi="Liberation Sans"/>
      <w:b/>
      <w:color w:val="355269"/>
      <w:sz w:val="28"/>
    </w:rPr>
  </w:style>
  <w:style w:type="paragraph" w:styleId="Style32">
    <w:name w:val="Контур зеленый"/>
    <w:basedOn w:val="Style30"/>
    <w:qFormat/>
    <w:pPr/>
    <w:rPr>
      <w:rFonts w:ascii="Liberation Sans" w:hAnsi="Liberation Sans"/>
      <w:b/>
      <w:color w:val="127622"/>
      <w:sz w:val="28"/>
    </w:rPr>
  </w:style>
  <w:style w:type="paragraph" w:styleId="Style33">
    <w:name w:val="Контур красный"/>
    <w:basedOn w:val="Style30"/>
    <w:qFormat/>
    <w:pPr/>
    <w:rPr>
      <w:rFonts w:ascii="Liberation Sans" w:hAnsi="Liberation Sans"/>
      <w:b/>
      <w:color w:val="C9211E"/>
      <w:sz w:val="28"/>
    </w:rPr>
  </w:style>
  <w:style w:type="paragraph" w:styleId="Style34">
    <w:name w:val="Контур жёлтый"/>
    <w:basedOn w:val="Style30"/>
    <w:qFormat/>
    <w:pPr/>
    <w:rPr>
      <w:rFonts w:ascii="Liberation Sans" w:hAnsi="Liberation Sans"/>
      <w:b/>
      <w:color w:val="B47804"/>
      <w:sz w:val="28"/>
    </w:rPr>
  </w:style>
  <w:style w:type="paragraph" w:styleId="Style35">
    <w:name w:val="Линии"/>
    <w:basedOn w:val="Style23"/>
    <w:qFormat/>
    <w:pPr/>
    <w:rPr>
      <w:rFonts w:ascii="Liberation Sans" w:hAnsi="Liberation Sans"/>
      <w:sz w:val="36"/>
    </w:rPr>
  </w:style>
  <w:style w:type="paragraph" w:styleId="Style36">
    <w:name w:val="Стрелки"/>
    <w:basedOn w:val="Style35"/>
    <w:qFormat/>
    <w:pPr/>
    <w:rPr>
      <w:rFonts w:ascii="Liberation Sans" w:hAnsi="Liberation Sans"/>
      <w:sz w:val="36"/>
    </w:rPr>
  </w:style>
  <w:style w:type="paragraph" w:styleId="Style37">
    <w:name w:val="Штриховая линия"/>
    <w:basedOn w:val="Style35"/>
    <w:qFormat/>
    <w:pPr/>
    <w:rPr>
      <w:rFonts w:ascii="Liberation Sans" w:hAnsi="Liberation Sans"/>
      <w:sz w:val="36"/>
    </w:rPr>
  </w:style>
  <w:style w:type="paragraph" w:styleId="CenteredTextLTGliederung1">
    <w:name w:val="Centered Text~LT~Gliederung 1"/>
    <w:qFormat/>
    <w:pPr>
      <w:widowControl/>
      <w:bidi w:val="0"/>
      <w:spacing w:before="283" w:after="0"/>
      <w:jc w:val="left"/>
    </w:pPr>
    <w:rPr>
      <w:rFonts w:ascii="Mangal" w:hAnsi="Mangal" w:eastAsia="Tahoma" w:cs="Liberation Sans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63"/>
      <w:szCs w:val="24"/>
      <w:u w:val="none"/>
      <w:em w:val="none"/>
      <w:lang w:val="ru-RU" w:eastAsia="ru-RU" w:bidi="ar-SA"/>
    </w:rPr>
  </w:style>
  <w:style w:type="paragraph" w:styleId="CenteredTextLTGliederung2">
    <w:name w:val="Centered Text~LT~Gliederung 2"/>
    <w:basedOn w:val="CenteredTextLTGliederung1"/>
    <w:qFormat/>
    <w:pPr>
      <w:spacing w:before="227" w:after="0"/>
    </w:pPr>
    <w:rPr>
      <w:rFonts w:ascii="Mangal" w:hAnsi="Mangal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56"/>
      <w:u w:val="none"/>
      <w:em w:val="none"/>
    </w:rPr>
  </w:style>
  <w:style w:type="paragraph" w:styleId="CenteredTextLTGliederung3">
    <w:name w:val="Centered Text~LT~Gliederung 3"/>
    <w:basedOn w:val="CenteredTextLTGliederung2"/>
    <w:qFormat/>
    <w:pPr>
      <w:spacing w:before="170" w:after="0"/>
    </w:pPr>
    <w:rPr>
      <w:rFonts w:ascii="Mangal" w:hAnsi="Mangal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8"/>
      <w:u w:val="none"/>
      <w:em w:val="none"/>
    </w:rPr>
  </w:style>
  <w:style w:type="paragraph" w:styleId="CenteredTextLTGliederung4">
    <w:name w:val="Centered Text~LT~Gliederung 4"/>
    <w:basedOn w:val="CenteredTextLTGliederung3"/>
    <w:qFormat/>
    <w:pPr>
      <w:spacing w:before="113" w:after="0"/>
    </w:pPr>
    <w:rPr>
      <w:rFonts w:ascii="Mangal" w:hAnsi="Mangal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CenteredTextLTGliederung5">
    <w:name w:val="Centered Text~LT~Gliederung 5"/>
    <w:basedOn w:val="CenteredTextLTGliederung4"/>
    <w:qFormat/>
    <w:pPr>
      <w:spacing w:before="57" w:after="0"/>
    </w:pPr>
    <w:rPr>
      <w:rFonts w:ascii="Mangal" w:hAnsi="Mangal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CenteredTextLTGliederung6">
    <w:name w:val="Centered Text~LT~Gliederung 6"/>
    <w:basedOn w:val="CenteredTextLTGliederung5"/>
    <w:qFormat/>
    <w:pPr>
      <w:spacing w:before="57" w:after="0"/>
    </w:pPr>
    <w:rPr>
      <w:rFonts w:ascii="Mangal" w:hAnsi="Mangal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CenteredTextLTGliederung7">
    <w:name w:val="Centered Text~LT~Gliederung 7"/>
    <w:basedOn w:val="CenteredTextLTGliederung6"/>
    <w:qFormat/>
    <w:pPr>
      <w:spacing w:before="57" w:after="0"/>
    </w:pPr>
    <w:rPr>
      <w:rFonts w:ascii="Mangal" w:hAnsi="Mangal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CenteredTextLTGliederung8">
    <w:name w:val="Centered Text~LT~Gliederung 8"/>
    <w:basedOn w:val="CenteredTextLTGliederung7"/>
    <w:qFormat/>
    <w:pPr>
      <w:spacing w:before="57" w:after="0"/>
    </w:pPr>
    <w:rPr>
      <w:rFonts w:ascii="Mangal" w:hAnsi="Mangal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CenteredTextLTGliederung9">
    <w:name w:val="Centered Text~LT~Gliederung 9"/>
    <w:basedOn w:val="CenteredTextLTGliederung8"/>
    <w:qFormat/>
    <w:pPr>
      <w:spacing w:before="57" w:after="0"/>
    </w:pPr>
    <w:rPr>
      <w:rFonts w:ascii="Mangal" w:hAnsi="Mangal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CenteredTextLTTitel">
    <w:name w:val="Centered Text~LT~Titel"/>
    <w:qFormat/>
    <w:pPr>
      <w:widowControl/>
      <w:bidi w:val="0"/>
      <w:jc w:val="center"/>
    </w:pPr>
    <w:rPr>
      <w:rFonts w:ascii="Mangal" w:hAnsi="Mangal" w:eastAsia="Tahoma" w:cs="Liberation Sans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88"/>
      <w:szCs w:val="24"/>
      <w:u w:val="none"/>
      <w:em w:val="none"/>
      <w:lang w:val="ru-RU" w:eastAsia="ru-RU" w:bidi="ar-SA"/>
    </w:rPr>
  </w:style>
  <w:style w:type="paragraph" w:styleId="CenteredTextLTUntertitel">
    <w:name w:val="Centered Text~LT~Untertitel"/>
    <w:qFormat/>
    <w:pPr>
      <w:widowControl/>
      <w:bidi w:val="0"/>
      <w:jc w:val="center"/>
    </w:pPr>
    <w:rPr>
      <w:rFonts w:ascii="Mangal" w:hAnsi="Mangal" w:eastAsia="Tahoma" w:cs="Liberation Sans"/>
      <w:b w:val="false"/>
      <w:i w:val="false"/>
      <w:strike w:val="false"/>
      <w:dstrike w:val="false"/>
      <w:outline w:val="false"/>
      <w:shadow w:val="false"/>
      <w:color w:val="auto"/>
      <w:kern w:val="2"/>
      <w:sz w:val="64"/>
      <w:szCs w:val="24"/>
      <w:u w:val="none"/>
      <w:em w:val="none"/>
      <w:lang w:val="ru-RU" w:eastAsia="ru-RU" w:bidi="ar-SA"/>
    </w:rPr>
  </w:style>
  <w:style w:type="paragraph" w:styleId="CenteredTextLTNotizen">
    <w:name w:val="Centered Text~LT~Notizen"/>
    <w:qFormat/>
    <w:pPr>
      <w:widowControl/>
      <w:bidi w:val="0"/>
      <w:ind w:left="340" w:hanging="340"/>
      <w:jc w:val="left"/>
    </w:pPr>
    <w:rPr>
      <w:rFonts w:ascii="Mangal" w:hAnsi="Mangal" w:eastAsia="Tahoma" w:cs="Liberation Sans"/>
      <w:b w:val="false"/>
      <w:i w:val="false"/>
      <w:strike w:val="false"/>
      <w:dstrike w:val="false"/>
      <w:outline w:val="false"/>
      <w:shadow w:val="false"/>
      <w:color w:val="auto"/>
      <w:kern w:val="2"/>
      <w:sz w:val="40"/>
      <w:szCs w:val="24"/>
      <w:u w:val="none"/>
      <w:em w:val="none"/>
      <w:lang w:val="ru-RU" w:eastAsia="ru-RU" w:bidi="ar-SA"/>
    </w:rPr>
  </w:style>
  <w:style w:type="paragraph" w:styleId="CenteredTextLTHintergrundobjekte">
    <w:name w:val="Centered Text~LT~Hintergrundobjekte"/>
    <w:qFormat/>
    <w:pPr>
      <w:widowControl/>
      <w:bidi w:val="0"/>
      <w:jc w:val="left"/>
    </w:pPr>
    <w:rPr>
      <w:rFonts w:ascii="Liberation Serif" w:hAnsi="Liberation Serif" w:eastAsia="Tahoma" w:cs="Liberation Sans"/>
      <w:color w:val="auto"/>
      <w:kern w:val="2"/>
      <w:sz w:val="24"/>
      <w:szCs w:val="24"/>
      <w:lang w:val="ru-RU" w:eastAsia="ru-RU" w:bidi="ar-SA"/>
    </w:rPr>
  </w:style>
  <w:style w:type="paragraph" w:styleId="CenteredTextLTHintergrund">
    <w:name w:val="Centered Text~LT~Hintergrund"/>
    <w:qFormat/>
    <w:pPr>
      <w:widowControl/>
      <w:bidi w:val="0"/>
      <w:jc w:val="left"/>
    </w:pPr>
    <w:rPr>
      <w:rFonts w:ascii="Liberation Serif" w:hAnsi="Liberation Serif" w:eastAsia="Tahoma" w:cs="Liberation Sans"/>
      <w:color w:val="auto"/>
      <w:kern w:val="2"/>
      <w:sz w:val="24"/>
      <w:szCs w:val="24"/>
      <w:lang w:val="ru-RU" w:eastAsia="ru-RU" w:bidi="ar-SA"/>
    </w:rPr>
  </w:style>
  <w:style w:type="paragraph" w:styleId="Default">
    <w:name w:val="default"/>
    <w:qFormat/>
    <w:pPr>
      <w:widowControl/>
      <w:bidi w:val="0"/>
      <w:spacing w:lineRule="atLeast" w:line="200" w:before="0" w:after="0"/>
      <w:jc w:val="left"/>
    </w:pPr>
    <w:rPr>
      <w:rFonts w:ascii="Mangal" w:hAnsi="Mangal" w:eastAsia="Tahoma" w:cs="Liberation Sans"/>
      <w:color w:val="auto"/>
      <w:kern w:val="2"/>
      <w:sz w:val="36"/>
      <w:szCs w:val="24"/>
      <w:lang w:val="ru-RU" w:eastAsia="ru-RU" w:bidi="ar-SA"/>
    </w:rPr>
  </w:style>
  <w:style w:type="paragraph" w:styleId="Gray1">
    <w:name w:val="gray1"/>
    <w:basedOn w:val="Default"/>
    <w:qFormat/>
    <w:pPr>
      <w:spacing w:lineRule="atLeast" w:line="200" w:before="0" w:after="0"/>
    </w:pPr>
    <w:rPr>
      <w:rFonts w:ascii="Mangal" w:hAnsi="Mangal"/>
      <w:color w:val="auto"/>
      <w:kern w:val="2"/>
      <w:sz w:val="36"/>
    </w:rPr>
  </w:style>
  <w:style w:type="paragraph" w:styleId="Gray2">
    <w:name w:val="gray2"/>
    <w:basedOn w:val="Default"/>
    <w:qFormat/>
    <w:pPr>
      <w:spacing w:lineRule="atLeast" w:line="200" w:before="0" w:after="0"/>
    </w:pPr>
    <w:rPr>
      <w:rFonts w:ascii="Mangal" w:hAnsi="Mangal"/>
      <w:color w:val="auto"/>
      <w:kern w:val="2"/>
      <w:sz w:val="36"/>
    </w:rPr>
  </w:style>
  <w:style w:type="paragraph" w:styleId="Gray3">
    <w:name w:val="gray3"/>
    <w:basedOn w:val="Default"/>
    <w:qFormat/>
    <w:pPr>
      <w:spacing w:lineRule="atLeast" w:line="200" w:before="0" w:after="0"/>
    </w:pPr>
    <w:rPr>
      <w:rFonts w:ascii="Mangal" w:hAnsi="Mangal"/>
      <w:color w:val="auto"/>
      <w:kern w:val="2"/>
      <w:sz w:val="36"/>
    </w:rPr>
  </w:style>
  <w:style w:type="paragraph" w:styleId="Bw1">
    <w:name w:val="bw1"/>
    <w:basedOn w:val="Default"/>
    <w:qFormat/>
    <w:pPr>
      <w:spacing w:lineRule="atLeast" w:line="200" w:before="0" w:after="0"/>
    </w:pPr>
    <w:rPr>
      <w:rFonts w:ascii="Mangal" w:hAnsi="Mangal"/>
      <w:color w:val="auto"/>
      <w:kern w:val="2"/>
      <w:sz w:val="36"/>
    </w:rPr>
  </w:style>
  <w:style w:type="paragraph" w:styleId="Bw2">
    <w:name w:val="bw2"/>
    <w:basedOn w:val="Default"/>
    <w:qFormat/>
    <w:pPr>
      <w:spacing w:lineRule="atLeast" w:line="200" w:before="0" w:after="0"/>
    </w:pPr>
    <w:rPr>
      <w:rFonts w:ascii="Mangal" w:hAnsi="Mangal"/>
      <w:color w:val="auto"/>
      <w:kern w:val="2"/>
      <w:sz w:val="36"/>
    </w:rPr>
  </w:style>
  <w:style w:type="paragraph" w:styleId="Bw3">
    <w:name w:val="bw3"/>
    <w:basedOn w:val="Default"/>
    <w:qFormat/>
    <w:pPr>
      <w:spacing w:lineRule="atLeast" w:line="200" w:before="0" w:after="0"/>
    </w:pPr>
    <w:rPr>
      <w:rFonts w:ascii="Mangal" w:hAnsi="Mangal"/>
      <w:color w:val="auto"/>
      <w:kern w:val="2"/>
      <w:sz w:val="36"/>
    </w:rPr>
  </w:style>
  <w:style w:type="paragraph" w:styleId="Orange1">
    <w:name w:val="orange1"/>
    <w:basedOn w:val="Default"/>
    <w:qFormat/>
    <w:pPr>
      <w:spacing w:lineRule="atLeast" w:line="200" w:before="0" w:after="0"/>
    </w:pPr>
    <w:rPr>
      <w:rFonts w:ascii="Mangal" w:hAnsi="Mangal"/>
      <w:color w:val="auto"/>
      <w:kern w:val="2"/>
      <w:sz w:val="36"/>
    </w:rPr>
  </w:style>
  <w:style w:type="paragraph" w:styleId="Orange2">
    <w:name w:val="orange2"/>
    <w:basedOn w:val="Default"/>
    <w:qFormat/>
    <w:pPr>
      <w:spacing w:lineRule="atLeast" w:line="200" w:before="0" w:after="0"/>
    </w:pPr>
    <w:rPr>
      <w:rFonts w:ascii="Mangal" w:hAnsi="Mangal"/>
      <w:color w:val="auto"/>
      <w:kern w:val="2"/>
      <w:sz w:val="36"/>
    </w:rPr>
  </w:style>
  <w:style w:type="paragraph" w:styleId="Orange3">
    <w:name w:val="orange3"/>
    <w:basedOn w:val="Default"/>
    <w:qFormat/>
    <w:pPr>
      <w:spacing w:lineRule="atLeast" w:line="200" w:before="0" w:after="0"/>
    </w:pPr>
    <w:rPr>
      <w:rFonts w:ascii="Mangal" w:hAnsi="Mangal"/>
      <w:color w:val="auto"/>
      <w:kern w:val="2"/>
      <w:sz w:val="36"/>
    </w:rPr>
  </w:style>
  <w:style w:type="paragraph" w:styleId="Turquoise1">
    <w:name w:val="turquoise1"/>
    <w:basedOn w:val="Default"/>
    <w:qFormat/>
    <w:pPr>
      <w:spacing w:lineRule="atLeast" w:line="200" w:before="0" w:after="0"/>
    </w:pPr>
    <w:rPr>
      <w:rFonts w:ascii="Mangal" w:hAnsi="Mangal"/>
      <w:color w:val="auto"/>
      <w:kern w:val="2"/>
      <w:sz w:val="36"/>
    </w:rPr>
  </w:style>
  <w:style w:type="paragraph" w:styleId="Turquoise2">
    <w:name w:val="turquoise2"/>
    <w:basedOn w:val="Default"/>
    <w:qFormat/>
    <w:pPr>
      <w:spacing w:lineRule="atLeast" w:line="200" w:before="0" w:after="0"/>
    </w:pPr>
    <w:rPr>
      <w:rFonts w:ascii="Mangal" w:hAnsi="Mangal"/>
      <w:color w:val="auto"/>
      <w:kern w:val="2"/>
      <w:sz w:val="36"/>
    </w:rPr>
  </w:style>
  <w:style w:type="paragraph" w:styleId="Turquoise3">
    <w:name w:val="turquoise3"/>
    <w:basedOn w:val="Default"/>
    <w:qFormat/>
    <w:pPr>
      <w:spacing w:lineRule="atLeast" w:line="200" w:before="0" w:after="0"/>
    </w:pPr>
    <w:rPr>
      <w:rFonts w:ascii="Mangal" w:hAnsi="Mangal"/>
      <w:color w:val="auto"/>
      <w:kern w:val="2"/>
      <w:sz w:val="36"/>
    </w:rPr>
  </w:style>
  <w:style w:type="paragraph" w:styleId="Blue1">
    <w:name w:val="blue1"/>
    <w:basedOn w:val="Default"/>
    <w:qFormat/>
    <w:pPr>
      <w:spacing w:lineRule="atLeast" w:line="200" w:before="0" w:after="0"/>
    </w:pPr>
    <w:rPr>
      <w:rFonts w:ascii="Mangal" w:hAnsi="Mangal"/>
      <w:color w:val="auto"/>
      <w:kern w:val="2"/>
      <w:sz w:val="36"/>
    </w:rPr>
  </w:style>
  <w:style w:type="paragraph" w:styleId="Blue2">
    <w:name w:val="blue2"/>
    <w:basedOn w:val="Default"/>
    <w:qFormat/>
    <w:pPr>
      <w:spacing w:lineRule="atLeast" w:line="200" w:before="0" w:after="0"/>
    </w:pPr>
    <w:rPr>
      <w:rFonts w:ascii="Mangal" w:hAnsi="Mangal"/>
      <w:color w:val="auto"/>
      <w:kern w:val="2"/>
      <w:sz w:val="36"/>
    </w:rPr>
  </w:style>
  <w:style w:type="paragraph" w:styleId="Blue3">
    <w:name w:val="blue3"/>
    <w:basedOn w:val="Default"/>
    <w:qFormat/>
    <w:pPr>
      <w:spacing w:lineRule="atLeast" w:line="200" w:before="0" w:after="0"/>
    </w:pPr>
    <w:rPr>
      <w:rFonts w:ascii="Mangal" w:hAnsi="Mangal"/>
      <w:color w:val="auto"/>
      <w:kern w:val="2"/>
      <w:sz w:val="36"/>
    </w:rPr>
  </w:style>
  <w:style w:type="paragraph" w:styleId="Sun1">
    <w:name w:val="sun1"/>
    <w:basedOn w:val="Default"/>
    <w:qFormat/>
    <w:pPr>
      <w:spacing w:lineRule="atLeast" w:line="200" w:before="0" w:after="0"/>
    </w:pPr>
    <w:rPr>
      <w:rFonts w:ascii="Mangal" w:hAnsi="Mangal"/>
      <w:color w:val="auto"/>
      <w:kern w:val="2"/>
      <w:sz w:val="36"/>
    </w:rPr>
  </w:style>
  <w:style w:type="paragraph" w:styleId="Sun2">
    <w:name w:val="sun2"/>
    <w:basedOn w:val="Default"/>
    <w:qFormat/>
    <w:pPr>
      <w:spacing w:lineRule="atLeast" w:line="200" w:before="0" w:after="0"/>
    </w:pPr>
    <w:rPr>
      <w:rFonts w:ascii="Mangal" w:hAnsi="Mangal"/>
      <w:color w:val="auto"/>
      <w:kern w:val="2"/>
      <w:sz w:val="36"/>
    </w:rPr>
  </w:style>
  <w:style w:type="paragraph" w:styleId="Sun3">
    <w:name w:val="sun3"/>
    <w:basedOn w:val="Default"/>
    <w:qFormat/>
    <w:pPr>
      <w:spacing w:lineRule="atLeast" w:line="200" w:before="0" w:after="0"/>
    </w:pPr>
    <w:rPr>
      <w:rFonts w:ascii="Mangal" w:hAnsi="Mangal"/>
      <w:color w:val="auto"/>
      <w:kern w:val="2"/>
      <w:sz w:val="36"/>
    </w:rPr>
  </w:style>
  <w:style w:type="paragraph" w:styleId="Earth1">
    <w:name w:val="earth1"/>
    <w:basedOn w:val="Default"/>
    <w:qFormat/>
    <w:pPr>
      <w:spacing w:lineRule="atLeast" w:line="200" w:before="0" w:after="0"/>
    </w:pPr>
    <w:rPr>
      <w:rFonts w:ascii="Mangal" w:hAnsi="Mangal"/>
      <w:color w:val="auto"/>
      <w:kern w:val="2"/>
      <w:sz w:val="36"/>
    </w:rPr>
  </w:style>
  <w:style w:type="paragraph" w:styleId="Earth2">
    <w:name w:val="earth2"/>
    <w:basedOn w:val="Default"/>
    <w:qFormat/>
    <w:pPr>
      <w:spacing w:lineRule="atLeast" w:line="200" w:before="0" w:after="0"/>
    </w:pPr>
    <w:rPr>
      <w:rFonts w:ascii="Mangal" w:hAnsi="Mangal"/>
      <w:color w:val="auto"/>
      <w:kern w:val="2"/>
      <w:sz w:val="36"/>
    </w:rPr>
  </w:style>
  <w:style w:type="paragraph" w:styleId="Earth3">
    <w:name w:val="earth3"/>
    <w:basedOn w:val="Default"/>
    <w:qFormat/>
    <w:pPr>
      <w:spacing w:lineRule="atLeast" w:line="200" w:before="0" w:after="0"/>
    </w:pPr>
    <w:rPr>
      <w:rFonts w:ascii="Mangal" w:hAnsi="Mangal"/>
      <w:color w:val="auto"/>
      <w:kern w:val="2"/>
      <w:sz w:val="36"/>
    </w:rPr>
  </w:style>
  <w:style w:type="paragraph" w:styleId="Green1">
    <w:name w:val="green1"/>
    <w:basedOn w:val="Default"/>
    <w:qFormat/>
    <w:pPr>
      <w:spacing w:lineRule="atLeast" w:line="200" w:before="0" w:after="0"/>
    </w:pPr>
    <w:rPr>
      <w:rFonts w:ascii="Mangal" w:hAnsi="Mangal"/>
      <w:color w:val="auto"/>
      <w:kern w:val="2"/>
      <w:sz w:val="36"/>
    </w:rPr>
  </w:style>
  <w:style w:type="paragraph" w:styleId="Green2">
    <w:name w:val="green2"/>
    <w:basedOn w:val="Default"/>
    <w:qFormat/>
    <w:pPr>
      <w:spacing w:lineRule="atLeast" w:line="200" w:before="0" w:after="0"/>
    </w:pPr>
    <w:rPr>
      <w:rFonts w:ascii="Mangal" w:hAnsi="Mangal"/>
      <w:color w:val="auto"/>
      <w:kern w:val="2"/>
      <w:sz w:val="36"/>
    </w:rPr>
  </w:style>
  <w:style w:type="paragraph" w:styleId="Green3">
    <w:name w:val="green3"/>
    <w:basedOn w:val="Default"/>
    <w:qFormat/>
    <w:pPr>
      <w:spacing w:lineRule="atLeast" w:line="200" w:before="0" w:after="0"/>
    </w:pPr>
    <w:rPr>
      <w:rFonts w:ascii="Mangal" w:hAnsi="Mangal"/>
      <w:color w:val="auto"/>
      <w:kern w:val="2"/>
      <w:sz w:val="36"/>
    </w:rPr>
  </w:style>
  <w:style w:type="paragraph" w:styleId="Seetang1">
    <w:name w:val="seetang1"/>
    <w:basedOn w:val="Default"/>
    <w:qFormat/>
    <w:pPr>
      <w:spacing w:lineRule="atLeast" w:line="200" w:before="0" w:after="0"/>
    </w:pPr>
    <w:rPr>
      <w:rFonts w:ascii="Mangal" w:hAnsi="Mangal"/>
      <w:color w:val="auto"/>
      <w:kern w:val="2"/>
      <w:sz w:val="36"/>
    </w:rPr>
  </w:style>
  <w:style w:type="paragraph" w:styleId="Seetang2">
    <w:name w:val="seetang2"/>
    <w:basedOn w:val="Default"/>
    <w:qFormat/>
    <w:pPr>
      <w:spacing w:lineRule="atLeast" w:line="200" w:before="0" w:after="0"/>
    </w:pPr>
    <w:rPr>
      <w:rFonts w:ascii="Mangal" w:hAnsi="Mangal"/>
      <w:color w:val="auto"/>
      <w:kern w:val="2"/>
      <w:sz w:val="36"/>
    </w:rPr>
  </w:style>
  <w:style w:type="paragraph" w:styleId="Seetang3">
    <w:name w:val="seetang3"/>
    <w:basedOn w:val="Default"/>
    <w:qFormat/>
    <w:pPr>
      <w:spacing w:lineRule="atLeast" w:line="200" w:before="0" w:after="0"/>
    </w:pPr>
    <w:rPr>
      <w:rFonts w:ascii="Mangal" w:hAnsi="Mangal"/>
      <w:color w:val="auto"/>
      <w:kern w:val="2"/>
      <w:sz w:val="36"/>
    </w:rPr>
  </w:style>
  <w:style w:type="paragraph" w:styleId="Lightblue1">
    <w:name w:val="lightblue1"/>
    <w:basedOn w:val="Default"/>
    <w:qFormat/>
    <w:pPr>
      <w:spacing w:lineRule="atLeast" w:line="200" w:before="0" w:after="0"/>
    </w:pPr>
    <w:rPr>
      <w:rFonts w:ascii="Mangal" w:hAnsi="Mangal"/>
      <w:color w:val="auto"/>
      <w:kern w:val="2"/>
      <w:sz w:val="36"/>
    </w:rPr>
  </w:style>
  <w:style w:type="paragraph" w:styleId="Lightblue2">
    <w:name w:val="lightblue2"/>
    <w:basedOn w:val="Default"/>
    <w:qFormat/>
    <w:pPr>
      <w:spacing w:lineRule="atLeast" w:line="200" w:before="0" w:after="0"/>
    </w:pPr>
    <w:rPr>
      <w:rFonts w:ascii="Mangal" w:hAnsi="Mangal"/>
      <w:color w:val="auto"/>
      <w:kern w:val="2"/>
      <w:sz w:val="36"/>
    </w:rPr>
  </w:style>
  <w:style w:type="paragraph" w:styleId="Lightblue3">
    <w:name w:val="lightblue3"/>
    <w:basedOn w:val="Default"/>
    <w:qFormat/>
    <w:pPr>
      <w:spacing w:lineRule="atLeast" w:line="200" w:before="0" w:after="0"/>
    </w:pPr>
    <w:rPr>
      <w:rFonts w:ascii="Mangal" w:hAnsi="Mangal"/>
      <w:color w:val="auto"/>
      <w:kern w:val="2"/>
      <w:sz w:val="36"/>
    </w:rPr>
  </w:style>
  <w:style w:type="paragraph" w:styleId="Yellow1">
    <w:name w:val="yellow1"/>
    <w:basedOn w:val="Default"/>
    <w:qFormat/>
    <w:pPr>
      <w:spacing w:lineRule="atLeast" w:line="200" w:before="0" w:after="0"/>
    </w:pPr>
    <w:rPr>
      <w:rFonts w:ascii="Mangal" w:hAnsi="Mangal"/>
      <w:color w:val="auto"/>
      <w:kern w:val="2"/>
      <w:sz w:val="36"/>
    </w:rPr>
  </w:style>
  <w:style w:type="paragraph" w:styleId="Yellow2">
    <w:name w:val="yellow2"/>
    <w:basedOn w:val="Default"/>
    <w:qFormat/>
    <w:pPr>
      <w:spacing w:lineRule="atLeast" w:line="200" w:before="0" w:after="0"/>
    </w:pPr>
    <w:rPr>
      <w:rFonts w:ascii="Mangal" w:hAnsi="Mangal"/>
      <w:color w:val="auto"/>
      <w:kern w:val="2"/>
      <w:sz w:val="36"/>
    </w:rPr>
  </w:style>
  <w:style w:type="paragraph" w:styleId="Yellow3">
    <w:name w:val="yellow3"/>
    <w:basedOn w:val="Default"/>
    <w:qFormat/>
    <w:pPr>
      <w:spacing w:lineRule="atLeast" w:line="200" w:before="0" w:after="0"/>
    </w:pPr>
    <w:rPr>
      <w:rFonts w:ascii="Mangal" w:hAnsi="Mangal"/>
      <w:color w:val="auto"/>
      <w:kern w:val="2"/>
      <w:sz w:val="36"/>
    </w:rPr>
  </w:style>
  <w:style w:type="paragraph" w:styleId="Style38">
    <w:name w:val="Объекты фона"/>
    <w:qFormat/>
    <w:pPr>
      <w:widowControl/>
      <w:bidi w:val="0"/>
      <w:jc w:val="left"/>
    </w:pPr>
    <w:rPr>
      <w:rFonts w:ascii="Liberation Serif" w:hAnsi="Liberation Serif" w:eastAsia="Tahoma" w:cs="Liberation Sans"/>
      <w:color w:val="auto"/>
      <w:kern w:val="2"/>
      <w:sz w:val="24"/>
      <w:szCs w:val="24"/>
      <w:lang w:val="ru-RU" w:eastAsia="ru-RU" w:bidi="ar-SA"/>
    </w:rPr>
  </w:style>
  <w:style w:type="paragraph" w:styleId="Style39">
    <w:name w:val="Фон"/>
    <w:qFormat/>
    <w:pPr>
      <w:widowControl/>
      <w:bidi w:val="0"/>
      <w:jc w:val="left"/>
    </w:pPr>
    <w:rPr>
      <w:rFonts w:ascii="Liberation Serif" w:hAnsi="Liberation Serif" w:eastAsia="Tahoma" w:cs="Liberation Sans"/>
      <w:color w:val="auto"/>
      <w:kern w:val="2"/>
      <w:sz w:val="24"/>
      <w:szCs w:val="24"/>
      <w:lang w:val="ru-RU" w:eastAsia="ru-RU" w:bidi="ar-SA"/>
    </w:rPr>
  </w:style>
  <w:style w:type="paragraph" w:styleId="Style40">
    <w:name w:val="Примечания"/>
    <w:qFormat/>
    <w:pPr>
      <w:widowControl/>
      <w:bidi w:val="0"/>
      <w:ind w:left="340" w:hanging="340"/>
      <w:jc w:val="left"/>
    </w:pPr>
    <w:rPr>
      <w:rFonts w:ascii="Mangal" w:hAnsi="Mangal" w:eastAsia="Tahoma" w:cs="Liberation Sans"/>
      <w:b w:val="false"/>
      <w:i w:val="false"/>
      <w:strike w:val="false"/>
      <w:dstrike w:val="false"/>
      <w:outline w:val="false"/>
      <w:shadow w:val="false"/>
      <w:color w:val="auto"/>
      <w:kern w:val="2"/>
      <w:sz w:val="40"/>
      <w:szCs w:val="24"/>
      <w:u w:val="none"/>
      <w:em w:val="none"/>
      <w:lang w:val="ru-RU" w:eastAsia="ru-RU" w:bidi="ar-SA"/>
    </w:rPr>
  </w:style>
  <w:style w:type="paragraph" w:styleId="1">
    <w:name w:val="Структура 1"/>
    <w:qFormat/>
    <w:pPr>
      <w:widowControl/>
      <w:bidi w:val="0"/>
      <w:spacing w:before="283" w:after="0"/>
      <w:jc w:val="left"/>
    </w:pPr>
    <w:rPr>
      <w:rFonts w:ascii="Mangal" w:hAnsi="Mangal" w:eastAsia="Tahoma" w:cs="Liberation Sans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63"/>
      <w:szCs w:val="24"/>
      <w:u w:val="none"/>
      <w:em w:val="none"/>
      <w:lang w:val="ru-RU" w:eastAsia="ru-RU" w:bidi="ar-SA"/>
    </w:rPr>
  </w:style>
  <w:style w:type="paragraph" w:styleId="2">
    <w:name w:val="Структура 2"/>
    <w:basedOn w:val="1"/>
    <w:qFormat/>
    <w:pPr>
      <w:spacing w:before="227" w:after="0"/>
    </w:pPr>
    <w:rPr>
      <w:rFonts w:ascii="Mangal" w:hAnsi="Mangal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56"/>
      <w:u w:val="none"/>
      <w:em w:val="none"/>
    </w:rPr>
  </w:style>
  <w:style w:type="paragraph" w:styleId="3">
    <w:name w:val="Структура 3"/>
    <w:basedOn w:val="2"/>
    <w:qFormat/>
    <w:pPr>
      <w:spacing w:before="170" w:after="0"/>
    </w:pPr>
    <w:rPr>
      <w:rFonts w:ascii="Mangal" w:hAnsi="Mangal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8"/>
      <w:u w:val="none"/>
      <w:em w:val="none"/>
    </w:rPr>
  </w:style>
  <w:style w:type="paragraph" w:styleId="43">
    <w:name w:val="Структура 4"/>
    <w:basedOn w:val="3"/>
    <w:qFormat/>
    <w:pPr>
      <w:spacing w:before="113" w:after="0"/>
    </w:pPr>
    <w:rPr>
      <w:rFonts w:ascii="Mangal" w:hAnsi="Mangal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5">
    <w:name w:val="Структура 5"/>
    <w:basedOn w:val="43"/>
    <w:qFormat/>
    <w:pPr>
      <w:spacing w:before="57" w:after="0"/>
    </w:pPr>
    <w:rPr>
      <w:rFonts w:ascii="Mangal" w:hAnsi="Mangal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6">
    <w:name w:val="Структура 6"/>
    <w:basedOn w:val="5"/>
    <w:qFormat/>
    <w:pPr>
      <w:spacing w:before="57" w:after="0"/>
    </w:pPr>
    <w:rPr>
      <w:rFonts w:ascii="Mangal" w:hAnsi="Mangal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7">
    <w:name w:val="Структура 7"/>
    <w:basedOn w:val="6"/>
    <w:qFormat/>
    <w:pPr>
      <w:spacing w:before="57" w:after="0"/>
    </w:pPr>
    <w:rPr>
      <w:rFonts w:ascii="Mangal" w:hAnsi="Mangal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8">
    <w:name w:val="Структура 8"/>
    <w:basedOn w:val="7"/>
    <w:qFormat/>
    <w:pPr>
      <w:spacing w:before="57" w:after="0"/>
    </w:pPr>
    <w:rPr>
      <w:rFonts w:ascii="Mangal" w:hAnsi="Mangal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9">
    <w:name w:val="Структура 9"/>
    <w:basedOn w:val="8"/>
    <w:qFormat/>
    <w:pPr>
      <w:spacing w:before="57" w:after="0"/>
    </w:pPr>
    <w:rPr>
      <w:rFonts w:ascii="Mangal" w:hAnsi="Mangal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TitleOnlyLTGliederung1">
    <w:name w:val="Title Only~LT~Gliederung 1"/>
    <w:qFormat/>
    <w:pPr>
      <w:widowControl/>
      <w:bidi w:val="0"/>
      <w:spacing w:before="283" w:after="0"/>
      <w:jc w:val="left"/>
    </w:pPr>
    <w:rPr>
      <w:rFonts w:ascii="Mangal" w:hAnsi="Mangal" w:eastAsia="Tahoma" w:cs="Liberation Sans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63"/>
      <w:szCs w:val="24"/>
      <w:u w:val="none"/>
      <w:em w:val="none"/>
      <w:lang w:val="ru-RU" w:eastAsia="ru-RU" w:bidi="ar-SA"/>
    </w:rPr>
  </w:style>
  <w:style w:type="paragraph" w:styleId="TitleOnlyLTGliederung2">
    <w:name w:val="Title Only~LT~Gliederung 2"/>
    <w:basedOn w:val="TitleOnlyLTGliederung1"/>
    <w:qFormat/>
    <w:pPr>
      <w:spacing w:before="227" w:after="0"/>
    </w:pPr>
    <w:rPr>
      <w:rFonts w:ascii="Mangal" w:hAnsi="Mangal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56"/>
      <w:u w:val="none"/>
      <w:em w:val="none"/>
    </w:rPr>
  </w:style>
  <w:style w:type="paragraph" w:styleId="TitleOnlyLTGliederung3">
    <w:name w:val="Title Only~LT~Gliederung 3"/>
    <w:basedOn w:val="TitleOnlyLTGliederung2"/>
    <w:qFormat/>
    <w:pPr>
      <w:spacing w:before="170" w:after="0"/>
    </w:pPr>
    <w:rPr>
      <w:rFonts w:ascii="Mangal" w:hAnsi="Mangal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8"/>
      <w:u w:val="none"/>
      <w:em w:val="none"/>
    </w:rPr>
  </w:style>
  <w:style w:type="paragraph" w:styleId="TitleOnlyLTGliederung4">
    <w:name w:val="Title Only~LT~Gliederung 4"/>
    <w:basedOn w:val="TitleOnlyLTGliederung3"/>
    <w:qFormat/>
    <w:pPr>
      <w:spacing w:before="113" w:after="0"/>
    </w:pPr>
    <w:rPr>
      <w:rFonts w:ascii="Mangal" w:hAnsi="Mangal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TitleOnlyLTGliederung5">
    <w:name w:val="Title Only~LT~Gliederung 5"/>
    <w:basedOn w:val="TitleOnlyLTGliederung4"/>
    <w:qFormat/>
    <w:pPr>
      <w:spacing w:before="57" w:after="0"/>
    </w:pPr>
    <w:rPr>
      <w:rFonts w:ascii="Mangal" w:hAnsi="Mangal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TitleOnlyLTGliederung6">
    <w:name w:val="Title Only~LT~Gliederung 6"/>
    <w:basedOn w:val="TitleOnlyLTGliederung5"/>
    <w:qFormat/>
    <w:pPr>
      <w:spacing w:before="57" w:after="0"/>
    </w:pPr>
    <w:rPr>
      <w:rFonts w:ascii="Mangal" w:hAnsi="Mangal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TitleOnlyLTGliederung7">
    <w:name w:val="Title Only~LT~Gliederung 7"/>
    <w:basedOn w:val="TitleOnlyLTGliederung6"/>
    <w:qFormat/>
    <w:pPr>
      <w:spacing w:before="57" w:after="0"/>
    </w:pPr>
    <w:rPr>
      <w:rFonts w:ascii="Mangal" w:hAnsi="Mangal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TitleOnlyLTGliederung8">
    <w:name w:val="Title Only~LT~Gliederung 8"/>
    <w:basedOn w:val="TitleOnlyLTGliederung7"/>
    <w:qFormat/>
    <w:pPr>
      <w:spacing w:before="57" w:after="0"/>
    </w:pPr>
    <w:rPr>
      <w:rFonts w:ascii="Mangal" w:hAnsi="Mangal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TitleOnlyLTGliederung9">
    <w:name w:val="Title Only~LT~Gliederung 9"/>
    <w:basedOn w:val="TitleOnlyLTGliederung8"/>
    <w:qFormat/>
    <w:pPr>
      <w:spacing w:before="57" w:after="0"/>
    </w:pPr>
    <w:rPr>
      <w:rFonts w:ascii="Mangal" w:hAnsi="Mangal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TitleOnlyLTTitel">
    <w:name w:val="Title Only~LT~Titel"/>
    <w:qFormat/>
    <w:pPr>
      <w:widowControl/>
      <w:bidi w:val="0"/>
      <w:jc w:val="center"/>
    </w:pPr>
    <w:rPr>
      <w:rFonts w:ascii="Mangal" w:hAnsi="Mangal" w:eastAsia="Tahoma" w:cs="Liberation Sans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88"/>
      <w:szCs w:val="24"/>
      <w:u w:val="none"/>
      <w:em w:val="none"/>
      <w:lang w:val="ru-RU" w:eastAsia="ru-RU" w:bidi="ar-SA"/>
    </w:rPr>
  </w:style>
  <w:style w:type="paragraph" w:styleId="TitleOnlyLTUntertitel">
    <w:name w:val="Title Only~LT~Untertitel"/>
    <w:qFormat/>
    <w:pPr>
      <w:widowControl/>
      <w:bidi w:val="0"/>
      <w:jc w:val="center"/>
    </w:pPr>
    <w:rPr>
      <w:rFonts w:ascii="Mangal" w:hAnsi="Mangal" w:eastAsia="Tahoma" w:cs="Liberation Sans"/>
      <w:b w:val="false"/>
      <w:i w:val="false"/>
      <w:strike w:val="false"/>
      <w:dstrike w:val="false"/>
      <w:outline w:val="false"/>
      <w:shadow w:val="false"/>
      <w:color w:val="auto"/>
      <w:kern w:val="2"/>
      <w:sz w:val="64"/>
      <w:szCs w:val="24"/>
      <w:u w:val="none"/>
      <w:em w:val="none"/>
      <w:lang w:val="ru-RU" w:eastAsia="ru-RU" w:bidi="ar-SA"/>
    </w:rPr>
  </w:style>
  <w:style w:type="paragraph" w:styleId="TitleOnlyLTNotizen">
    <w:name w:val="Title Only~LT~Notizen"/>
    <w:qFormat/>
    <w:pPr>
      <w:widowControl/>
      <w:bidi w:val="0"/>
      <w:ind w:left="340" w:hanging="340"/>
      <w:jc w:val="left"/>
    </w:pPr>
    <w:rPr>
      <w:rFonts w:ascii="Mangal" w:hAnsi="Mangal" w:eastAsia="Tahoma" w:cs="Liberation Sans"/>
      <w:b w:val="false"/>
      <w:i w:val="false"/>
      <w:strike w:val="false"/>
      <w:dstrike w:val="false"/>
      <w:outline w:val="false"/>
      <w:shadow w:val="false"/>
      <w:color w:val="auto"/>
      <w:kern w:val="2"/>
      <w:sz w:val="40"/>
      <w:szCs w:val="24"/>
      <w:u w:val="none"/>
      <w:em w:val="none"/>
      <w:lang w:val="ru-RU" w:eastAsia="ru-RU" w:bidi="ar-SA"/>
    </w:rPr>
  </w:style>
  <w:style w:type="paragraph" w:styleId="TitleOnlyLTHintergrundobjekte">
    <w:name w:val="Title Only~LT~Hintergrundobjekte"/>
    <w:qFormat/>
    <w:pPr>
      <w:widowControl/>
      <w:bidi w:val="0"/>
      <w:jc w:val="left"/>
    </w:pPr>
    <w:rPr>
      <w:rFonts w:ascii="Liberation Serif" w:hAnsi="Liberation Serif" w:eastAsia="Tahoma" w:cs="Liberation Sans"/>
      <w:color w:val="auto"/>
      <w:kern w:val="2"/>
      <w:sz w:val="24"/>
      <w:szCs w:val="24"/>
      <w:lang w:val="ru-RU" w:eastAsia="ru-RU" w:bidi="ar-SA"/>
    </w:rPr>
  </w:style>
  <w:style w:type="paragraph" w:styleId="TitleOnlyLTHintergrund">
    <w:name w:val="Title Only~LT~Hintergrund"/>
    <w:qFormat/>
    <w:pPr>
      <w:widowControl/>
      <w:bidi w:val="0"/>
      <w:jc w:val="left"/>
    </w:pPr>
    <w:rPr>
      <w:rFonts w:ascii="Liberation Serif" w:hAnsi="Liberation Serif" w:eastAsia="Tahoma" w:cs="Liberation Sans"/>
      <w:color w:val="auto"/>
      <w:kern w:val="2"/>
      <w:sz w:val="24"/>
      <w:szCs w:val="24"/>
      <w:lang w:val="ru-RU" w:eastAsia="ru-RU" w:bidi="ar-SA"/>
    </w:rPr>
  </w:style>
  <w:style w:type="paragraph" w:styleId="TitleContentLTGliederung1">
    <w:name w:val="Title, Content~LT~Gliederung 1"/>
    <w:qFormat/>
    <w:pPr>
      <w:widowControl/>
      <w:bidi w:val="0"/>
      <w:spacing w:before="283" w:after="0"/>
      <w:jc w:val="left"/>
    </w:pPr>
    <w:rPr>
      <w:rFonts w:ascii="Mangal" w:hAnsi="Mangal" w:eastAsia="Tahoma" w:cs="Liberation Sans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63"/>
      <w:szCs w:val="24"/>
      <w:u w:val="none"/>
      <w:em w:val="none"/>
      <w:lang w:val="ru-RU" w:eastAsia="ru-RU" w:bidi="ar-SA"/>
    </w:rPr>
  </w:style>
  <w:style w:type="paragraph" w:styleId="TitleContentLTGliederung2">
    <w:name w:val="Title, Content~LT~Gliederung 2"/>
    <w:basedOn w:val="TitleContentLTGliederung1"/>
    <w:qFormat/>
    <w:pPr>
      <w:spacing w:before="227" w:after="0"/>
    </w:pPr>
    <w:rPr>
      <w:rFonts w:ascii="Mangal" w:hAnsi="Mangal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56"/>
      <w:u w:val="none"/>
      <w:em w:val="none"/>
    </w:rPr>
  </w:style>
  <w:style w:type="paragraph" w:styleId="TitleContentLTGliederung3">
    <w:name w:val="Title, Content~LT~Gliederung 3"/>
    <w:basedOn w:val="TitleContentLTGliederung2"/>
    <w:qFormat/>
    <w:pPr>
      <w:spacing w:before="170" w:after="0"/>
    </w:pPr>
    <w:rPr>
      <w:rFonts w:ascii="Mangal" w:hAnsi="Mangal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8"/>
      <w:u w:val="none"/>
      <w:em w:val="none"/>
    </w:rPr>
  </w:style>
  <w:style w:type="paragraph" w:styleId="TitleContentLTGliederung4">
    <w:name w:val="Title, Content~LT~Gliederung 4"/>
    <w:basedOn w:val="TitleContentLTGliederung3"/>
    <w:qFormat/>
    <w:pPr>
      <w:spacing w:before="113" w:after="0"/>
    </w:pPr>
    <w:rPr>
      <w:rFonts w:ascii="Mangal" w:hAnsi="Mangal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TitleContentLTGliederung5">
    <w:name w:val="Title, Content~LT~Gliederung 5"/>
    <w:basedOn w:val="TitleContentLTGliederung4"/>
    <w:qFormat/>
    <w:pPr>
      <w:spacing w:before="57" w:after="0"/>
    </w:pPr>
    <w:rPr>
      <w:rFonts w:ascii="Mangal" w:hAnsi="Mangal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TitleContentLTGliederung6">
    <w:name w:val="Title, Content~LT~Gliederung 6"/>
    <w:basedOn w:val="TitleContentLTGliederung5"/>
    <w:qFormat/>
    <w:pPr>
      <w:spacing w:before="57" w:after="0"/>
    </w:pPr>
    <w:rPr>
      <w:rFonts w:ascii="Mangal" w:hAnsi="Mangal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TitleContentLTGliederung7">
    <w:name w:val="Title, Content~LT~Gliederung 7"/>
    <w:basedOn w:val="TitleContentLTGliederung6"/>
    <w:qFormat/>
    <w:pPr>
      <w:spacing w:before="57" w:after="0"/>
    </w:pPr>
    <w:rPr>
      <w:rFonts w:ascii="Mangal" w:hAnsi="Mangal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TitleContentLTGliederung8">
    <w:name w:val="Title, Content~LT~Gliederung 8"/>
    <w:basedOn w:val="TitleContentLTGliederung7"/>
    <w:qFormat/>
    <w:pPr>
      <w:spacing w:before="57" w:after="0"/>
    </w:pPr>
    <w:rPr>
      <w:rFonts w:ascii="Mangal" w:hAnsi="Mangal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TitleContentLTGliederung9">
    <w:name w:val="Title, Content~LT~Gliederung 9"/>
    <w:basedOn w:val="TitleContentLTGliederung8"/>
    <w:qFormat/>
    <w:pPr>
      <w:spacing w:before="57" w:after="0"/>
    </w:pPr>
    <w:rPr>
      <w:rFonts w:ascii="Mangal" w:hAnsi="Mangal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TitleContentLTTitel">
    <w:name w:val="Title, Content~LT~Titel"/>
    <w:qFormat/>
    <w:pPr>
      <w:widowControl/>
      <w:bidi w:val="0"/>
      <w:jc w:val="center"/>
    </w:pPr>
    <w:rPr>
      <w:rFonts w:ascii="Mangal" w:hAnsi="Mangal" w:eastAsia="Tahoma" w:cs="Liberation Sans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88"/>
      <w:szCs w:val="24"/>
      <w:u w:val="none"/>
      <w:em w:val="none"/>
      <w:lang w:val="ru-RU" w:eastAsia="ru-RU" w:bidi="ar-SA"/>
    </w:rPr>
  </w:style>
  <w:style w:type="paragraph" w:styleId="TitleContentLTUntertitel">
    <w:name w:val="Title, Content~LT~Untertitel"/>
    <w:qFormat/>
    <w:pPr>
      <w:widowControl/>
      <w:bidi w:val="0"/>
      <w:jc w:val="center"/>
    </w:pPr>
    <w:rPr>
      <w:rFonts w:ascii="Mangal" w:hAnsi="Mangal" w:eastAsia="Tahoma" w:cs="Liberation Sans"/>
      <w:b w:val="false"/>
      <w:i w:val="false"/>
      <w:strike w:val="false"/>
      <w:dstrike w:val="false"/>
      <w:outline w:val="false"/>
      <w:shadow w:val="false"/>
      <w:color w:val="auto"/>
      <w:kern w:val="2"/>
      <w:sz w:val="64"/>
      <w:szCs w:val="24"/>
      <w:u w:val="none"/>
      <w:em w:val="none"/>
      <w:lang w:val="ru-RU" w:eastAsia="ru-RU" w:bidi="ar-SA"/>
    </w:rPr>
  </w:style>
  <w:style w:type="paragraph" w:styleId="TitleContentLTNotizen">
    <w:name w:val="Title, Content~LT~Notizen"/>
    <w:qFormat/>
    <w:pPr>
      <w:widowControl/>
      <w:bidi w:val="0"/>
      <w:ind w:left="340" w:hanging="340"/>
      <w:jc w:val="left"/>
    </w:pPr>
    <w:rPr>
      <w:rFonts w:ascii="Mangal" w:hAnsi="Mangal" w:eastAsia="Tahoma" w:cs="Liberation Sans"/>
      <w:b w:val="false"/>
      <w:i w:val="false"/>
      <w:strike w:val="false"/>
      <w:dstrike w:val="false"/>
      <w:outline w:val="false"/>
      <w:shadow w:val="false"/>
      <w:color w:val="auto"/>
      <w:kern w:val="2"/>
      <w:sz w:val="40"/>
      <w:szCs w:val="24"/>
      <w:u w:val="none"/>
      <w:em w:val="none"/>
      <w:lang w:val="ru-RU" w:eastAsia="ru-RU" w:bidi="ar-SA"/>
    </w:rPr>
  </w:style>
  <w:style w:type="paragraph" w:styleId="TitleContentLTHintergrundobjekte">
    <w:name w:val="Title, Content~LT~Hintergrundobjekte"/>
    <w:qFormat/>
    <w:pPr>
      <w:widowControl/>
      <w:bidi w:val="0"/>
      <w:jc w:val="left"/>
    </w:pPr>
    <w:rPr>
      <w:rFonts w:ascii="Liberation Serif" w:hAnsi="Liberation Serif" w:eastAsia="Tahoma" w:cs="Liberation Sans"/>
      <w:color w:val="auto"/>
      <w:kern w:val="2"/>
      <w:sz w:val="24"/>
      <w:szCs w:val="24"/>
      <w:lang w:val="ru-RU" w:eastAsia="ru-RU" w:bidi="ar-SA"/>
    </w:rPr>
  </w:style>
  <w:style w:type="paragraph" w:styleId="TitleContentLTHintergrund">
    <w:name w:val="Title, Content~LT~Hintergrund"/>
    <w:qFormat/>
    <w:pPr>
      <w:widowControl/>
      <w:bidi w:val="0"/>
      <w:jc w:val="left"/>
    </w:pPr>
    <w:rPr>
      <w:rFonts w:ascii="Liberation Serif" w:hAnsi="Liberation Serif" w:eastAsia="Tahoma" w:cs="Liberation Sans"/>
      <w:color w:val="auto"/>
      <w:kern w:val="2"/>
      <w:sz w:val="24"/>
      <w:szCs w:val="24"/>
      <w:lang w:val="ru-RU" w:eastAsia="ru-RU" w:bidi="ar-SA"/>
    </w:rPr>
  </w:style>
  <w:style w:type="paragraph" w:styleId="TitleSlideLTGliederung1">
    <w:name w:val="Title Slide~LT~Gliederung 1"/>
    <w:qFormat/>
    <w:pPr>
      <w:widowControl/>
      <w:bidi w:val="0"/>
      <w:spacing w:before="283" w:after="0"/>
      <w:jc w:val="left"/>
    </w:pPr>
    <w:rPr>
      <w:rFonts w:ascii="Mangal" w:hAnsi="Mangal" w:eastAsia="Tahoma" w:cs="Liberation Sans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63"/>
      <w:szCs w:val="24"/>
      <w:u w:val="none"/>
      <w:em w:val="none"/>
      <w:lang w:val="ru-RU" w:eastAsia="ru-RU" w:bidi="ar-SA"/>
    </w:rPr>
  </w:style>
  <w:style w:type="paragraph" w:styleId="TitleSlideLTGliederung2">
    <w:name w:val="Title Slide~LT~Gliederung 2"/>
    <w:basedOn w:val="TitleSlideLTGliederung1"/>
    <w:qFormat/>
    <w:pPr>
      <w:spacing w:before="227" w:after="0"/>
    </w:pPr>
    <w:rPr>
      <w:rFonts w:ascii="Mangal" w:hAnsi="Mangal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56"/>
      <w:u w:val="none"/>
      <w:em w:val="none"/>
    </w:rPr>
  </w:style>
  <w:style w:type="paragraph" w:styleId="TitleSlideLTGliederung3">
    <w:name w:val="Title Slide~LT~Gliederung 3"/>
    <w:basedOn w:val="TitleSlideLTGliederung2"/>
    <w:qFormat/>
    <w:pPr>
      <w:spacing w:before="170" w:after="0"/>
    </w:pPr>
    <w:rPr>
      <w:rFonts w:ascii="Mangal" w:hAnsi="Mangal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8"/>
      <w:u w:val="none"/>
      <w:em w:val="none"/>
    </w:rPr>
  </w:style>
  <w:style w:type="paragraph" w:styleId="TitleSlideLTGliederung4">
    <w:name w:val="Title Slide~LT~Gliederung 4"/>
    <w:basedOn w:val="TitleSlideLTGliederung3"/>
    <w:qFormat/>
    <w:pPr>
      <w:spacing w:before="113" w:after="0"/>
    </w:pPr>
    <w:rPr>
      <w:rFonts w:ascii="Mangal" w:hAnsi="Mangal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TitleSlideLTGliederung5">
    <w:name w:val="Title Slide~LT~Gliederung 5"/>
    <w:basedOn w:val="TitleSlideLTGliederung4"/>
    <w:qFormat/>
    <w:pPr>
      <w:spacing w:before="57" w:after="0"/>
    </w:pPr>
    <w:rPr>
      <w:rFonts w:ascii="Mangal" w:hAnsi="Mangal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TitleSlideLTGliederung6">
    <w:name w:val="Title Slide~LT~Gliederung 6"/>
    <w:basedOn w:val="TitleSlideLTGliederung5"/>
    <w:qFormat/>
    <w:pPr>
      <w:spacing w:before="57" w:after="0"/>
    </w:pPr>
    <w:rPr>
      <w:rFonts w:ascii="Mangal" w:hAnsi="Mangal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TitleSlideLTGliederung7">
    <w:name w:val="Title Slide~LT~Gliederung 7"/>
    <w:basedOn w:val="TitleSlideLTGliederung6"/>
    <w:qFormat/>
    <w:pPr>
      <w:spacing w:before="57" w:after="0"/>
    </w:pPr>
    <w:rPr>
      <w:rFonts w:ascii="Mangal" w:hAnsi="Mangal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TitleSlideLTGliederung8">
    <w:name w:val="Title Slide~LT~Gliederung 8"/>
    <w:basedOn w:val="TitleSlideLTGliederung7"/>
    <w:qFormat/>
    <w:pPr>
      <w:spacing w:before="57" w:after="0"/>
    </w:pPr>
    <w:rPr>
      <w:rFonts w:ascii="Mangal" w:hAnsi="Mangal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TitleSlideLTGliederung9">
    <w:name w:val="Title Slide~LT~Gliederung 9"/>
    <w:basedOn w:val="TitleSlideLTGliederung8"/>
    <w:qFormat/>
    <w:pPr>
      <w:spacing w:before="57" w:after="0"/>
    </w:pPr>
    <w:rPr>
      <w:rFonts w:ascii="Mangal" w:hAnsi="Mangal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TitleSlideLTTitel">
    <w:name w:val="Title Slide~LT~Titel"/>
    <w:qFormat/>
    <w:pPr>
      <w:widowControl/>
      <w:bidi w:val="0"/>
      <w:jc w:val="center"/>
    </w:pPr>
    <w:rPr>
      <w:rFonts w:ascii="Mangal" w:hAnsi="Mangal" w:eastAsia="Tahoma" w:cs="Liberation Sans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88"/>
      <w:szCs w:val="24"/>
      <w:u w:val="none"/>
      <w:em w:val="none"/>
      <w:lang w:val="ru-RU" w:eastAsia="ru-RU" w:bidi="ar-SA"/>
    </w:rPr>
  </w:style>
  <w:style w:type="paragraph" w:styleId="TitleSlideLTUntertitel">
    <w:name w:val="Title Slide~LT~Untertitel"/>
    <w:qFormat/>
    <w:pPr>
      <w:widowControl/>
      <w:bidi w:val="0"/>
      <w:jc w:val="center"/>
    </w:pPr>
    <w:rPr>
      <w:rFonts w:ascii="Mangal" w:hAnsi="Mangal" w:eastAsia="Tahoma" w:cs="Liberation Sans"/>
      <w:b w:val="false"/>
      <w:i w:val="false"/>
      <w:strike w:val="false"/>
      <w:dstrike w:val="false"/>
      <w:outline w:val="false"/>
      <w:shadow w:val="false"/>
      <w:color w:val="auto"/>
      <w:kern w:val="2"/>
      <w:sz w:val="64"/>
      <w:szCs w:val="24"/>
      <w:u w:val="none"/>
      <w:em w:val="none"/>
      <w:lang w:val="ru-RU" w:eastAsia="ru-RU" w:bidi="ar-SA"/>
    </w:rPr>
  </w:style>
  <w:style w:type="paragraph" w:styleId="TitleSlideLTNotizen">
    <w:name w:val="Title Slide~LT~Notizen"/>
    <w:qFormat/>
    <w:pPr>
      <w:widowControl/>
      <w:bidi w:val="0"/>
      <w:ind w:left="340" w:hanging="340"/>
      <w:jc w:val="left"/>
    </w:pPr>
    <w:rPr>
      <w:rFonts w:ascii="Mangal" w:hAnsi="Mangal" w:eastAsia="Tahoma" w:cs="Liberation Sans"/>
      <w:b w:val="false"/>
      <w:i w:val="false"/>
      <w:strike w:val="false"/>
      <w:dstrike w:val="false"/>
      <w:outline w:val="false"/>
      <w:shadow w:val="false"/>
      <w:color w:val="auto"/>
      <w:kern w:val="2"/>
      <w:sz w:val="40"/>
      <w:szCs w:val="24"/>
      <w:u w:val="none"/>
      <w:em w:val="none"/>
      <w:lang w:val="ru-RU" w:eastAsia="ru-RU" w:bidi="ar-SA"/>
    </w:rPr>
  </w:style>
  <w:style w:type="paragraph" w:styleId="TitleSlideLTHintergrundobjekte">
    <w:name w:val="Title Slide~LT~Hintergrundobjekte"/>
    <w:qFormat/>
    <w:pPr>
      <w:widowControl/>
      <w:bidi w:val="0"/>
      <w:jc w:val="left"/>
    </w:pPr>
    <w:rPr>
      <w:rFonts w:ascii="Liberation Serif" w:hAnsi="Liberation Serif" w:eastAsia="Tahoma" w:cs="Liberation Sans"/>
      <w:color w:val="auto"/>
      <w:kern w:val="2"/>
      <w:sz w:val="24"/>
      <w:szCs w:val="24"/>
      <w:lang w:val="ru-RU" w:eastAsia="ru-RU" w:bidi="ar-SA"/>
    </w:rPr>
  </w:style>
  <w:style w:type="paragraph" w:styleId="TitleSlideLTHintergrund">
    <w:name w:val="Title Slide~LT~Hintergrund"/>
    <w:qFormat/>
    <w:pPr>
      <w:widowControl/>
      <w:bidi w:val="0"/>
      <w:jc w:val="left"/>
    </w:pPr>
    <w:rPr>
      <w:rFonts w:ascii="Liberation Serif" w:hAnsi="Liberation Serif" w:eastAsia="Tahoma" w:cs="Liberation Sans"/>
      <w:color w:val="auto"/>
      <w:kern w:val="2"/>
      <w:sz w:val="24"/>
      <w:szCs w:val="24"/>
      <w:lang w:val="ru-RU" w:eastAsia="ru-RU" w:bidi="ar-SA"/>
    </w:rPr>
  </w:style>
  <w:style w:type="paragraph" w:styleId="BlankSlideLTGliederung1">
    <w:name w:val="Blank Slide~LT~Gliederung 1"/>
    <w:qFormat/>
    <w:pPr>
      <w:widowControl/>
      <w:bidi w:val="0"/>
      <w:spacing w:before="283" w:after="0"/>
      <w:jc w:val="left"/>
    </w:pPr>
    <w:rPr>
      <w:rFonts w:ascii="Mangal" w:hAnsi="Mangal" w:eastAsia="Tahoma" w:cs="Liberation Sans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63"/>
      <w:szCs w:val="24"/>
      <w:u w:val="none"/>
      <w:em w:val="none"/>
      <w:lang w:val="ru-RU" w:eastAsia="ru-RU" w:bidi="ar-SA"/>
    </w:rPr>
  </w:style>
  <w:style w:type="paragraph" w:styleId="BlankSlideLTGliederung2">
    <w:name w:val="Blank Slide~LT~Gliederung 2"/>
    <w:basedOn w:val="BlankSlideLTGliederung1"/>
    <w:qFormat/>
    <w:pPr>
      <w:spacing w:before="227" w:after="0"/>
    </w:pPr>
    <w:rPr>
      <w:rFonts w:ascii="Mangal" w:hAnsi="Mangal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56"/>
      <w:u w:val="none"/>
      <w:em w:val="none"/>
    </w:rPr>
  </w:style>
  <w:style w:type="paragraph" w:styleId="BlankSlideLTGliederung3">
    <w:name w:val="Blank Slide~LT~Gliederung 3"/>
    <w:basedOn w:val="BlankSlideLTGliederung2"/>
    <w:qFormat/>
    <w:pPr>
      <w:spacing w:before="170" w:after="0"/>
    </w:pPr>
    <w:rPr>
      <w:rFonts w:ascii="Mangal" w:hAnsi="Mangal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8"/>
      <w:u w:val="none"/>
      <w:em w:val="none"/>
    </w:rPr>
  </w:style>
  <w:style w:type="paragraph" w:styleId="BlankSlideLTGliederung4">
    <w:name w:val="Blank Slide~LT~Gliederung 4"/>
    <w:basedOn w:val="BlankSlideLTGliederung3"/>
    <w:qFormat/>
    <w:pPr>
      <w:spacing w:before="113" w:after="0"/>
    </w:pPr>
    <w:rPr>
      <w:rFonts w:ascii="Mangal" w:hAnsi="Mangal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BlankSlideLTGliederung5">
    <w:name w:val="Blank Slide~LT~Gliederung 5"/>
    <w:basedOn w:val="BlankSlideLTGliederung4"/>
    <w:qFormat/>
    <w:pPr>
      <w:spacing w:before="57" w:after="0"/>
    </w:pPr>
    <w:rPr>
      <w:rFonts w:ascii="Mangal" w:hAnsi="Mangal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BlankSlideLTGliederung6">
    <w:name w:val="Blank Slide~LT~Gliederung 6"/>
    <w:basedOn w:val="BlankSlideLTGliederung5"/>
    <w:qFormat/>
    <w:pPr>
      <w:spacing w:before="57" w:after="0"/>
    </w:pPr>
    <w:rPr>
      <w:rFonts w:ascii="Mangal" w:hAnsi="Mangal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BlankSlideLTGliederung7">
    <w:name w:val="Blank Slide~LT~Gliederung 7"/>
    <w:basedOn w:val="BlankSlideLTGliederung6"/>
    <w:qFormat/>
    <w:pPr>
      <w:spacing w:before="57" w:after="0"/>
    </w:pPr>
    <w:rPr>
      <w:rFonts w:ascii="Mangal" w:hAnsi="Mangal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BlankSlideLTGliederung8">
    <w:name w:val="Blank Slide~LT~Gliederung 8"/>
    <w:basedOn w:val="BlankSlideLTGliederung7"/>
    <w:qFormat/>
    <w:pPr>
      <w:spacing w:before="57" w:after="0"/>
    </w:pPr>
    <w:rPr>
      <w:rFonts w:ascii="Mangal" w:hAnsi="Mangal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BlankSlideLTGliederung9">
    <w:name w:val="Blank Slide~LT~Gliederung 9"/>
    <w:basedOn w:val="BlankSlideLTGliederung8"/>
    <w:qFormat/>
    <w:pPr>
      <w:spacing w:before="57" w:after="0"/>
    </w:pPr>
    <w:rPr>
      <w:rFonts w:ascii="Mangal" w:hAnsi="Mangal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BlankSlideLTTitel">
    <w:name w:val="Blank Slide~LT~Titel"/>
    <w:qFormat/>
    <w:pPr>
      <w:widowControl/>
      <w:bidi w:val="0"/>
      <w:jc w:val="center"/>
    </w:pPr>
    <w:rPr>
      <w:rFonts w:ascii="Mangal" w:hAnsi="Mangal" w:eastAsia="Tahoma" w:cs="Liberation Sans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88"/>
      <w:szCs w:val="24"/>
      <w:u w:val="none"/>
      <w:em w:val="none"/>
      <w:lang w:val="ru-RU" w:eastAsia="ru-RU" w:bidi="ar-SA"/>
    </w:rPr>
  </w:style>
  <w:style w:type="paragraph" w:styleId="BlankSlideLTUntertitel">
    <w:name w:val="Blank Slide~LT~Untertitel"/>
    <w:qFormat/>
    <w:pPr>
      <w:widowControl/>
      <w:bidi w:val="0"/>
      <w:jc w:val="center"/>
    </w:pPr>
    <w:rPr>
      <w:rFonts w:ascii="Mangal" w:hAnsi="Mangal" w:eastAsia="Tahoma" w:cs="Liberation Sans"/>
      <w:b w:val="false"/>
      <w:i w:val="false"/>
      <w:strike w:val="false"/>
      <w:dstrike w:val="false"/>
      <w:outline w:val="false"/>
      <w:shadow w:val="false"/>
      <w:color w:val="auto"/>
      <w:kern w:val="2"/>
      <w:sz w:val="64"/>
      <w:szCs w:val="24"/>
      <w:u w:val="none"/>
      <w:em w:val="none"/>
      <w:lang w:val="ru-RU" w:eastAsia="ru-RU" w:bidi="ar-SA"/>
    </w:rPr>
  </w:style>
  <w:style w:type="paragraph" w:styleId="BlankSlideLTNotizen">
    <w:name w:val="Blank Slide~LT~Notizen"/>
    <w:qFormat/>
    <w:pPr>
      <w:widowControl/>
      <w:bidi w:val="0"/>
      <w:ind w:left="340" w:hanging="340"/>
      <w:jc w:val="left"/>
    </w:pPr>
    <w:rPr>
      <w:rFonts w:ascii="Mangal" w:hAnsi="Mangal" w:eastAsia="Tahoma" w:cs="Liberation Sans"/>
      <w:b w:val="false"/>
      <w:i w:val="false"/>
      <w:strike w:val="false"/>
      <w:dstrike w:val="false"/>
      <w:outline w:val="false"/>
      <w:shadow w:val="false"/>
      <w:color w:val="auto"/>
      <w:kern w:val="2"/>
      <w:sz w:val="40"/>
      <w:szCs w:val="24"/>
      <w:u w:val="none"/>
      <w:em w:val="none"/>
      <w:lang w:val="ru-RU" w:eastAsia="ru-RU" w:bidi="ar-SA"/>
    </w:rPr>
  </w:style>
  <w:style w:type="paragraph" w:styleId="BlankSlideLTHintergrundobjekte">
    <w:name w:val="Blank Slide~LT~Hintergrundobjekte"/>
    <w:qFormat/>
    <w:pPr>
      <w:widowControl/>
      <w:bidi w:val="0"/>
      <w:jc w:val="left"/>
    </w:pPr>
    <w:rPr>
      <w:rFonts w:ascii="Liberation Serif" w:hAnsi="Liberation Serif" w:eastAsia="Tahoma" w:cs="Liberation Sans"/>
      <w:color w:val="auto"/>
      <w:kern w:val="2"/>
      <w:sz w:val="24"/>
      <w:szCs w:val="24"/>
      <w:lang w:val="ru-RU" w:eastAsia="ru-RU" w:bidi="ar-SA"/>
    </w:rPr>
  </w:style>
  <w:style w:type="paragraph" w:styleId="BlankSlideLTHintergrund">
    <w:name w:val="Blank Slide~LT~Hintergrund"/>
    <w:qFormat/>
    <w:pPr>
      <w:widowControl/>
      <w:bidi w:val="0"/>
      <w:jc w:val="left"/>
    </w:pPr>
    <w:rPr>
      <w:rFonts w:ascii="Liberation Serif" w:hAnsi="Liberation Serif" w:eastAsia="Tahoma" w:cs="Liberation Sans"/>
      <w:color w:val="auto"/>
      <w:kern w:val="2"/>
      <w:sz w:val="24"/>
      <w:szCs w:val="24"/>
      <w:lang w:val="ru-RU" w:eastAsia="ru-RU" w:bidi="ar-SA"/>
    </w:rPr>
  </w:style>
  <w:style w:type="paragraph" w:styleId="Default1">
    <w:name w:val="Default"/>
    <w:qFormat/>
    <w:pPr>
      <w:widowControl/>
      <w:bidi w:val="0"/>
      <w:jc w:val="left"/>
    </w:pPr>
    <w:rPr>
      <w:rFonts w:ascii="Arial;Arial" w:hAnsi="Arial;Arial" w:eastAsia="Tahoma" w:cs="Liberation Sans"/>
      <w:color w:val="000000"/>
      <w:kern w:val="0"/>
      <w:sz w:val="24"/>
      <w:szCs w:val="24"/>
      <w:lang w:val="ru-RU" w:eastAsia="ru-RU" w:bidi="ar-SA"/>
    </w:rPr>
  </w:style>
  <w:style w:type="paragraph" w:styleId="DefaultParagraphFont1">
    <w:name w:val="Default Paragraph Font"/>
    <w:qFormat/>
    <w:pPr>
      <w:widowControl/>
      <w:bidi w:val="0"/>
      <w:jc w:val="left"/>
    </w:pPr>
    <w:rPr>
      <w:rFonts w:ascii="Liberation Serif" w:hAnsi="Liberation Serif" w:eastAsia="Tahoma" w:cs="Liberation Sans"/>
      <w:color w:val="auto"/>
      <w:kern w:val="0"/>
      <w:sz w:val="24"/>
      <w:szCs w:val="24"/>
      <w:lang w:val="ru-RU" w:eastAsia="ru-RU" w:bidi="ar-SA"/>
    </w:rPr>
  </w:style>
  <w:style w:type="paragraph" w:styleId="Style41">
    <w:name w:val="Основной шрифт абзаца"/>
    <w:qFormat/>
    <w:pPr>
      <w:widowControl/>
      <w:bidi w:val="0"/>
      <w:jc w:val="left"/>
    </w:pPr>
    <w:rPr>
      <w:rFonts w:ascii="Liberation Serif" w:hAnsi="Liberation Serif" w:eastAsia="Tahoma" w:cs="Liberation Sans"/>
      <w:color w:val="auto"/>
      <w:kern w:val="0"/>
      <w:sz w:val="24"/>
      <w:szCs w:val="24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0e165f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Application>LibreOffice/6.3.2.2$Windows_x86 LibreOffice_project/98b30e735bda24bc04ab42594c85f7fd8be07b9c</Application>
  <Pages>4</Pages>
  <Words>1374</Words>
  <Characters>7331</Characters>
  <CharactersWithSpaces>8737</CharactersWithSpaces>
  <Paragraphs>177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2016-12-05T13:36:00Z</dcterms:created>
  <dc:creator>админ</dc:creator>
  <dc:description/>
  <dc:language>ru-RU</dc:language>
  <cp:lastModifiedBy/>
  <cp:lastPrinted>2021-04-13T13:56:29Z</cp:lastPrinted>
  <dcterms:modified xsi:type="dcterms:W3CDTF">2021-04-20T14:01:31Z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